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59" w:rsidRPr="00380C7D" w:rsidRDefault="00FC5B1F" w:rsidP="00380C7D">
      <w:pPr>
        <w:rPr>
          <w:rFonts w:ascii="Arial" w:hAnsi="Arial" w:cs="Arial"/>
          <w:b/>
          <w:bCs/>
          <w:smallCaps/>
          <w:noProof/>
          <w:spacing w:val="5"/>
          <w:sz w:val="44"/>
          <w:lang w:eastAsia="en-US"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00DCF9D" wp14:editId="0CE2AD94">
            <wp:simplePos x="0" y="0"/>
            <wp:positionH relativeFrom="column">
              <wp:posOffset>4774565</wp:posOffset>
            </wp:positionH>
            <wp:positionV relativeFrom="paragraph">
              <wp:posOffset>-476250</wp:posOffset>
            </wp:positionV>
            <wp:extent cx="1095375" cy="1117065"/>
            <wp:effectExtent l="0" t="0" r="0" b="6985"/>
            <wp:wrapNone/>
            <wp:docPr id="2" name="Picture 2" descr="E:\My Documents\My 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Documents\My Pictures\img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1" t="24065" r="30143" b="20855"/>
                    <a:stretch/>
                  </pic:blipFill>
                  <pic:spPr bwMode="auto">
                    <a:xfrm>
                      <a:off x="0" y="0"/>
                      <a:ext cx="1095375" cy="11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059">
        <w:rPr>
          <w:rStyle w:val="BookTitle"/>
          <w:rFonts w:ascii="Arial" w:hAnsi="Arial" w:cs="Arial"/>
          <w:sz w:val="44"/>
        </w:rPr>
        <w:t xml:space="preserve">                          </w:t>
      </w:r>
      <w:proofErr w:type="spellStart"/>
      <w:r w:rsidR="00BD7667">
        <w:rPr>
          <w:rStyle w:val="BookTitle"/>
          <w:rFonts w:ascii="Arial" w:hAnsi="Arial" w:cs="Arial"/>
          <w:sz w:val="44"/>
        </w:rPr>
        <w:t>gerry</w:t>
      </w:r>
      <w:proofErr w:type="spellEnd"/>
      <w:r w:rsidR="00BD7667">
        <w:rPr>
          <w:rStyle w:val="BookTitle"/>
          <w:rFonts w:ascii="Arial" w:hAnsi="Arial" w:cs="Arial"/>
          <w:sz w:val="44"/>
        </w:rPr>
        <w:t xml:space="preserve"> </w:t>
      </w:r>
      <w:proofErr w:type="spellStart"/>
      <w:r w:rsidR="00BD7667">
        <w:rPr>
          <w:rStyle w:val="BookTitle"/>
          <w:rFonts w:ascii="Arial" w:hAnsi="Arial" w:cs="Arial"/>
          <w:sz w:val="44"/>
        </w:rPr>
        <w:t>jimenez</w:t>
      </w:r>
      <w:proofErr w:type="spellEnd"/>
      <w:r w:rsidR="001867DE">
        <w:rPr>
          <w:rFonts w:ascii="Arial" w:hAnsi="Arial" w:cs="Arial"/>
          <w:b/>
          <w:bCs/>
          <w:smallCaps/>
          <w:noProof/>
          <w:spacing w:val="5"/>
          <w:sz w:val="44"/>
          <w:lang w:eastAsia="en-US"/>
        </w:rPr>
        <w:t xml:space="preserve">             </w:t>
      </w:r>
    </w:p>
    <w:p w:rsidR="000A286C" w:rsidRDefault="000A286C" w:rsidP="000A286C">
      <w:pPr>
        <w:pStyle w:val="NoSpacing"/>
        <w:ind w:left="1440" w:firstLine="720"/>
        <w:rPr>
          <w:rFonts w:ascii="Arial" w:hAnsi="Arial" w:cs="Arial"/>
          <w:b/>
          <w:sz w:val="22"/>
          <w:szCs w:val="22"/>
          <w:u w:val="single"/>
        </w:rPr>
      </w:pPr>
    </w:p>
    <w:p w:rsidR="000A286C" w:rsidRPr="000A286C" w:rsidRDefault="00E92659" w:rsidP="000A286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0A286C" w:rsidRPr="000A286C">
        <w:rPr>
          <w:rFonts w:ascii="Arial" w:hAnsi="Arial" w:cs="Arial"/>
          <w:b/>
        </w:rPr>
        <w:t xml:space="preserve">   #716 </w:t>
      </w:r>
      <w:proofErr w:type="spellStart"/>
      <w:r w:rsidR="000A286C" w:rsidRPr="000A286C">
        <w:rPr>
          <w:rFonts w:ascii="Arial" w:hAnsi="Arial" w:cs="Arial"/>
          <w:b/>
        </w:rPr>
        <w:t>st.</w:t>
      </w:r>
      <w:proofErr w:type="spellEnd"/>
      <w:r w:rsidR="000A286C" w:rsidRPr="000A286C">
        <w:rPr>
          <w:rFonts w:ascii="Arial" w:hAnsi="Arial" w:cs="Arial"/>
          <w:b/>
        </w:rPr>
        <w:t xml:space="preserve"> Joseph Ave. Barracks II </w:t>
      </w:r>
      <w:proofErr w:type="spellStart"/>
      <w:r w:rsidR="000A286C" w:rsidRPr="000A286C">
        <w:rPr>
          <w:rFonts w:ascii="Arial" w:hAnsi="Arial" w:cs="Arial"/>
          <w:b/>
        </w:rPr>
        <w:t>Tala</w:t>
      </w:r>
      <w:proofErr w:type="spellEnd"/>
      <w:r w:rsidR="000A286C" w:rsidRPr="000A286C">
        <w:rPr>
          <w:rFonts w:ascii="Arial" w:hAnsi="Arial" w:cs="Arial"/>
          <w:b/>
        </w:rPr>
        <w:t xml:space="preserve"> Caloocan City </w:t>
      </w:r>
    </w:p>
    <w:p w:rsidR="000A286C" w:rsidRPr="000A286C" w:rsidRDefault="000A286C" w:rsidP="000A286C">
      <w:pPr>
        <w:pStyle w:val="NoSpacing"/>
        <w:rPr>
          <w:rFonts w:ascii="Arial" w:hAnsi="Arial" w:cs="Arial"/>
          <w:b/>
          <w:sz w:val="22"/>
          <w:szCs w:val="22"/>
        </w:rPr>
      </w:pPr>
    </w:p>
    <w:p w:rsidR="000A286C" w:rsidRPr="00380C7D" w:rsidRDefault="000A286C" w:rsidP="000A286C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867DE">
        <w:rPr>
          <w:rFonts w:ascii="Arial" w:hAnsi="Arial" w:cs="Arial"/>
          <w:b/>
          <w:sz w:val="22"/>
          <w:szCs w:val="22"/>
        </w:rPr>
        <w:tab/>
      </w:r>
      <w:r w:rsidR="001867DE">
        <w:rPr>
          <w:rFonts w:ascii="Arial" w:hAnsi="Arial" w:cs="Arial"/>
          <w:b/>
          <w:sz w:val="22"/>
          <w:szCs w:val="22"/>
        </w:rPr>
        <w:tab/>
      </w:r>
      <w:r w:rsidR="001867DE">
        <w:rPr>
          <w:rFonts w:ascii="Arial" w:hAnsi="Arial" w:cs="Arial"/>
          <w:b/>
          <w:sz w:val="22"/>
          <w:szCs w:val="22"/>
        </w:rPr>
        <w:tab/>
        <w:t>+639984395271</w:t>
      </w:r>
    </w:p>
    <w:p w:rsidR="00380C7D" w:rsidRDefault="001867DE" w:rsidP="00380C7D">
      <w:pPr>
        <w:pStyle w:val="NoSpacing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E31555">
          <w:rPr>
            <w:rStyle w:val="Hyperlink"/>
            <w:rFonts w:ascii="Arial" w:hAnsi="Arial" w:cs="Arial"/>
            <w:b/>
            <w:sz w:val="22"/>
            <w:szCs w:val="22"/>
          </w:rPr>
          <w:t>Gerryjimenez1963@yahoo.com</w:t>
        </w:r>
      </w:hyperlink>
    </w:p>
    <w:p w:rsidR="001867DE" w:rsidRPr="00380C7D" w:rsidRDefault="001867DE" w:rsidP="00380C7D">
      <w:pPr>
        <w:pStyle w:val="NoSpacing"/>
        <w:ind w:left="720"/>
        <w:rPr>
          <w:rFonts w:ascii="Arial" w:hAnsi="Arial" w:cs="Arial"/>
          <w:b/>
          <w:sz w:val="22"/>
          <w:szCs w:val="22"/>
        </w:rPr>
      </w:pPr>
    </w:p>
    <w:p w:rsidR="00B24312" w:rsidRPr="00CC1C15" w:rsidRDefault="001565E2" w:rsidP="00985CFD">
      <w:pPr>
        <w:pStyle w:val="ListParagraph"/>
        <w:spacing w:line="480" w:lineRule="auto"/>
        <w:ind w:left="360"/>
        <w:jc w:val="center"/>
        <w:rPr>
          <w:rFonts w:ascii="Arial" w:hAnsi="Arial" w:cs="Arial"/>
          <w:b/>
          <w:sz w:val="28"/>
        </w:rPr>
      </w:pPr>
      <w:r w:rsidRPr="00CC1C15">
        <w:rPr>
          <w:rFonts w:ascii="Arial" w:hAnsi="Arial" w:cs="Arial"/>
          <w:b/>
          <w:sz w:val="28"/>
        </w:rPr>
        <w:t>Skills and Experience</w:t>
      </w:r>
    </w:p>
    <w:p w:rsidR="00F068D3" w:rsidRDefault="00F068D3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Manual machine proficient, Lathe Machine, Milling Machine, Horizontal Borer, Vertical Borer,</w:t>
      </w:r>
      <w:r w:rsidR="00534C59">
        <w:rPr>
          <w:rFonts w:ascii="Arial" w:hAnsi="Arial" w:cs="Arial"/>
        </w:rPr>
        <w:t xml:space="preserve"> Vertical Lathe Machine, Surface Grinding machine.</w:t>
      </w:r>
    </w:p>
    <w:p w:rsidR="00F068D3" w:rsidRDefault="00F068D3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Machining of Marine Engineering components for building Tug </w:t>
      </w:r>
      <w:proofErr w:type="gramStart"/>
      <w:r>
        <w:rPr>
          <w:rFonts w:ascii="Arial" w:hAnsi="Arial" w:cs="Arial"/>
        </w:rPr>
        <w:t>Boats,</w:t>
      </w:r>
      <w:proofErr w:type="gramEnd"/>
      <w:r>
        <w:rPr>
          <w:rFonts w:ascii="Arial" w:hAnsi="Arial" w:cs="Arial"/>
        </w:rPr>
        <w:t xml:space="preserve"> ranges from common screw cutting to huge marine parts.</w:t>
      </w:r>
    </w:p>
    <w:p w:rsidR="00534C59" w:rsidRPr="00BD7667" w:rsidRDefault="00534C59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Machining of fire water pumps, </w:t>
      </w:r>
      <w:proofErr w:type="spellStart"/>
      <w:r>
        <w:rPr>
          <w:rFonts w:ascii="Arial" w:hAnsi="Arial" w:cs="Arial"/>
        </w:rPr>
        <w:t>tugger</w:t>
      </w:r>
      <w:proofErr w:type="spellEnd"/>
      <w:r>
        <w:rPr>
          <w:rFonts w:ascii="Arial" w:hAnsi="Arial" w:cs="Arial"/>
        </w:rPr>
        <w:t xml:space="preserve"> wings, towing wings, and anchor wings.</w:t>
      </w:r>
    </w:p>
    <w:p w:rsidR="00BD7667" w:rsidRPr="00BD7667" w:rsidRDefault="00BD7667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BD7667">
        <w:rPr>
          <w:rFonts w:ascii="Arial" w:hAnsi="Arial" w:cs="Arial"/>
        </w:rPr>
        <w:t>Fabrication of DIE SET AND MOLD SET and other complicated parts</w:t>
      </w:r>
    </w:p>
    <w:p w:rsidR="00BD7667" w:rsidRPr="00BD7667" w:rsidRDefault="00BD7667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BD7667">
        <w:rPr>
          <w:rFonts w:ascii="Arial" w:hAnsi="Arial" w:cs="Arial"/>
        </w:rPr>
        <w:t>Operating center less cylindrical grinding for pin fabrication.</w:t>
      </w:r>
    </w:p>
    <w:p w:rsidR="00BD7667" w:rsidRPr="00F068D3" w:rsidRDefault="00BD7667" w:rsidP="00F068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BD7667">
        <w:rPr>
          <w:rFonts w:ascii="Arial" w:hAnsi="Arial" w:cs="Arial"/>
        </w:rPr>
        <w:t xml:space="preserve"> Operating jig grinding machine for critical holes and diameter</w:t>
      </w:r>
    </w:p>
    <w:p w:rsidR="00BD7667" w:rsidRPr="00BD7667" w:rsidRDefault="00F068D3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D7667" w:rsidRPr="00BD7667">
        <w:rPr>
          <w:rFonts w:ascii="Arial" w:hAnsi="Arial" w:cs="Arial"/>
        </w:rPr>
        <w:t xml:space="preserve"> With expertise and can fabricate special cutting tools such as dove tail, t-slot, boring tool, and carbide drills.</w:t>
      </w:r>
    </w:p>
    <w:p w:rsidR="00BD7667" w:rsidRPr="00BD7667" w:rsidRDefault="00BD7667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BD7667">
        <w:rPr>
          <w:rFonts w:ascii="Arial" w:hAnsi="Arial" w:cs="Arial"/>
        </w:rPr>
        <w:t xml:space="preserve"> Responsible in the fabrication of non-ferrous material such as brass, aluminum, and copper with the use of vertical milling machine, lathe machine, and surface grinding machine.</w:t>
      </w:r>
    </w:p>
    <w:p w:rsidR="00BD7667" w:rsidRPr="00BD7667" w:rsidRDefault="00F068D3" w:rsidP="00BD7667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D7667" w:rsidRPr="00BD7667">
        <w:rPr>
          <w:rFonts w:ascii="Arial" w:hAnsi="Arial" w:cs="Arial"/>
        </w:rPr>
        <w:t xml:space="preserve"> Gear fabrication, square outside gear machined in vertical milling machine with the use of indexing plate and square inside gear machined in vertical milling machine with the use of </w:t>
      </w:r>
      <w:proofErr w:type="spellStart"/>
      <w:r w:rsidR="00BD7667" w:rsidRPr="00BD7667">
        <w:rPr>
          <w:rFonts w:ascii="Arial" w:hAnsi="Arial" w:cs="Arial"/>
        </w:rPr>
        <w:t>slotter</w:t>
      </w:r>
      <w:proofErr w:type="spellEnd"/>
      <w:r w:rsidR="00BD7667" w:rsidRPr="00BD7667">
        <w:rPr>
          <w:rFonts w:ascii="Arial" w:hAnsi="Arial" w:cs="Arial"/>
        </w:rPr>
        <w:t xml:space="preserve"> machine attachment. </w:t>
      </w:r>
    </w:p>
    <w:p w:rsidR="00F068D3" w:rsidRPr="00F068D3" w:rsidRDefault="00BD7667" w:rsidP="00F068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BD7667">
        <w:rPr>
          <w:rFonts w:ascii="Arial" w:hAnsi="Arial" w:cs="Arial"/>
        </w:rPr>
        <w:t xml:space="preserve"> Arc Welding</w:t>
      </w:r>
      <w:r w:rsidR="00F068D3">
        <w:rPr>
          <w:rFonts w:ascii="Arial" w:hAnsi="Arial" w:cs="Arial"/>
        </w:rPr>
        <w:t>.</w:t>
      </w:r>
      <w:bookmarkStart w:id="0" w:name="_GoBack"/>
      <w:bookmarkEnd w:id="0"/>
    </w:p>
    <w:p w:rsidR="00AA3DAD" w:rsidRPr="001867DE" w:rsidRDefault="00AA3DAD" w:rsidP="001867DE">
      <w:pPr>
        <w:spacing w:line="360" w:lineRule="auto"/>
        <w:jc w:val="both"/>
        <w:rPr>
          <w:rFonts w:ascii="Arial" w:hAnsi="Arial" w:cs="Arial"/>
        </w:rPr>
      </w:pPr>
    </w:p>
    <w:p w:rsidR="00086465" w:rsidRDefault="00086465" w:rsidP="006C6C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14"/>
        </w:tabs>
        <w:spacing w:after="240" w:line="360" w:lineRule="auto"/>
        <w:jc w:val="center"/>
        <w:rPr>
          <w:rFonts w:ascii="Arial" w:hAnsi="Arial" w:cs="Arial"/>
          <w:b/>
          <w:sz w:val="28"/>
        </w:rPr>
      </w:pPr>
    </w:p>
    <w:p w:rsidR="001867DE" w:rsidRDefault="001867DE" w:rsidP="006C6C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14"/>
        </w:tabs>
        <w:spacing w:after="240" w:line="360" w:lineRule="auto"/>
        <w:jc w:val="center"/>
        <w:rPr>
          <w:rFonts w:ascii="Arial" w:hAnsi="Arial" w:cs="Arial"/>
          <w:b/>
          <w:sz w:val="28"/>
        </w:rPr>
      </w:pPr>
    </w:p>
    <w:p w:rsidR="00C45AF4" w:rsidRPr="00CC1C15" w:rsidRDefault="006C6C6E" w:rsidP="006C6C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14"/>
        </w:tabs>
        <w:spacing w:after="240" w:line="360" w:lineRule="auto"/>
        <w:jc w:val="center"/>
        <w:rPr>
          <w:rFonts w:ascii="Arial" w:hAnsi="Arial" w:cs="Arial"/>
          <w:b/>
          <w:sz w:val="28"/>
        </w:rPr>
      </w:pPr>
      <w:r w:rsidRPr="00CC1C15">
        <w:rPr>
          <w:rFonts w:ascii="Arial" w:hAnsi="Arial" w:cs="Arial"/>
          <w:b/>
          <w:sz w:val="28"/>
        </w:rPr>
        <w:lastRenderedPageBreak/>
        <w:t>Certificate</w:t>
      </w:r>
      <w:r w:rsidR="00CC1C15" w:rsidRPr="00CC1C15">
        <w:rPr>
          <w:rFonts w:ascii="Arial" w:hAnsi="Arial" w:cs="Arial"/>
          <w:b/>
          <w:sz w:val="28"/>
        </w:rPr>
        <w:t xml:space="preserve"> and Qualification</w:t>
      </w:r>
    </w:p>
    <w:p w:rsidR="00534C59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>Lathe Machinist</w:t>
      </w:r>
    </w:p>
    <w:p w:rsidR="00502C20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Executive Technical </w:t>
      </w:r>
      <w:proofErr w:type="gramStart"/>
      <w:r>
        <w:rPr>
          <w:rFonts w:ascii="Arial" w:hAnsi="Arial" w:cs="Arial"/>
        </w:rPr>
        <w:t xml:space="preserve">Consultant </w:t>
      </w:r>
      <w:r w:rsidR="00502C20">
        <w:rPr>
          <w:rFonts w:ascii="Arial" w:hAnsi="Arial" w:cs="Arial"/>
        </w:rPr>
        <w:t xml:space="preserve"> Philippines</w:t>
      </w:r>
      <w:proofErr w:type="gramEnd"/>
    </w:p>
    <w:p w:rsidR="00502C20" w:rsidRDefault="00502C20" w:rsidP="006C6C6E">
      <w:pPr>
        <w:rPr>
          <w:rFonts w:ascii="Arial" w:hAnsi="Arial" w:cs="Arial"/>
        </w:rPr>
      </w:pPr>
      <w:r>
        <w:rPr>
          <w:rFonts w:ascii="Arial" w:hAnsi="Arial" w:cs="Arial"/>
        </w:rPr>
        <w:t>April 13, 2002</w:t>
      </w:r>
    </w:p>
    <w:p w:rsidR="00534C59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2C20" w:rsidRDefault="00502C20" w:rsidP="006C6C6E">
      <w:pPr>
        <w:rPr>
          <w:rFonts w:ascii="Arial" w:hAnsi="Arial" w:cs="Arial"/>
        </w:rPr>
      </w:pPr>
      <w:r>
        <w:rPr>
          <w:rFonts w:ascii="Arial" w:hAnsi="Arial" w:cs="Arial"/>
        </w:rPr>
        <w:t>Basic Safety Course</w:t>
      </w:r>
    </w:p>
    <w:p w:rsidR="00502C20" w:rsidRDefault="00502C20" w:rsidP="006C6C6E">
      <w:pPr>
        <w:rPr>
          <w:rFonts w:ascii="Arial" w:hAnsi="Arial" w:cs="Arial"/>
        </w:rPr>
      </w:pPr>
      <w:r>
        <w:rPr>
          <w:rFonts w:ascii="Arial" w:hAnsi="Arial" w:cs="Arial"/>
        </w:rPr>
        <w:t>Far East Maritime Foundation Inc. Philippines</w:t>
      </w:r>
    </w:p>
    <w:p w:rsidR="00502C20" w:rsidRDefault="00502C20" w:rsidP="006C6C6E">
      <w:pPr>
        <w:rPr>
          <w:rFonts w:ascii="Arial" w:hAnsi="Arial" w:cs="Arial"/>
        </w:rPr>
      </w:pPr>
      <w:r>
        <w:rPr>
          <w:rFonts w:ascii="Arial" w:hAnsi="Arial" w:cs="Arial"/>
        </w:rPr>
        <w:t>March13</w:t>
      </w:r>
      <w:proofErr w:type="gramStart"/>
      <w:r>
        <w:rPr>
          <w:rFonts w:ascii="Arial" w:hAnsi="Arial" w:cs="Arial"/>
        </w:rPr>
        <w:t>,2000</w:t>
      </w:r>
      <w:proofErr w:type="gramEnd"/>
      <w:r>
        <w:rPr>
          <w:rFonts w:ascii="Arial" w:hAnsi="Arial" w:cs="Arial"/>
        </w:rPr>
        <w:t>- March 23, 2000</w:t>
      </w:r>
    </w:p>
    <w:p w:rsidR="00502C20" w:rsidRDefault="00502C20" w:rsidP="006C6C6E">
      <w:pPr>
        <w:rPr>
          <w:rFonts w:ascii="Arial" w:hAnsi="Arial" w:cs="Arial"/>
        </w:rPr>
      </w:pPr>
    </w:p>
    <w:p w:rsidR="006C6C6E" w:rsidRDefault="00502C20" w:rsidP="006C6C6E">
      <w:pPr>
        <w:rPr>
          <w:rFonts w:ascii="Arial" w:hAnsi="Arial" w:cs="Arial"/>
        </w:rPr>
      </w:pPr>
      <w:r>
        <w:rPr>
          <w:rFonts w:ascii="Arial" w:hAnsi="Arial" w:cs="Arial"/>
        </w:rPr>
        <w:t>Machine Shop</w:t>
      </w:r>
    </w:p>
    <w:p w:rsidR="00534C59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>Certificate of Proficiency</w:t>
      </w:r>
    </w:p>
    <w:p w:rsidR="00534C59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>National Manpower and Youth Council Philippines</w:t>
      </w:r>
    </w:p>
    <w:p w:rsidR="00534C59" w:rsidRPr="00CC1C15" w:rsidRDefault="00534C59" w:rsidP="006C6C6E">
      <w:pPr>
        <w:rPr>
          <w:rFonts w:ascii="Arial" w:hAnsi="Arial" w:cs="Arial"/>
        </w:rPr>
      </w:pPr>
      <w:r>
        <w:rPr>
          <w:rFonts w:ascii="Arial" w:hAnsi="Arial" w:cs="Arial"/>
        </w:rPr>
        <w:t>June 8, 1983</w:t>
      </w:r>
    </w:p>
    <w:p w:rsidR="006C6C6E" w:rsidRPr="00CC1C15" w:rsidRDefault="006C6C6E" w:rsidP="006C6C6E">
      <w:pPr>
        <w:rPr>
          <w:rFonts w:ascii="Arial" w:hAnsi="Arial" w:cs="Arial"/>
        </w:rPr>
      </w:pPr>
      <w:r w:rsidRPr="00CC1C15">
        <w:rPr>
          <w:rFonts w:ascii="Arial" w:hAnsi="Arial" w:cs="Arial"/>
        </w:rPr>
        <w:t xml:space="preserve"> </w:t>
      </w:r>
    </w:p>
    <w:p w:rsidR="006C6C6E" w:rsidRDefault="006C6C6E" w:rsidP="006C6C6E">
      <w:pPr>
        <w:pStyle w:val="NoSpacing"/>
      </w:pPr>
    </w:p>
    <w:p w:rsidR="00B24312" w:rsidRPr="00CC1C15" w:rsidRDefault="001565E2" w:rsidP="006C6C6E">
      <w:pPr>
        <w:pStyle w:val="NoSpacing"/>
        <w:spacing w:after="240" w:line="360" w:lineRule="auto"/>
        <w:jc w:val="center"/>
        <w:rPr>
          <w:rFonts w:ascii="Arial" w:hAnsi="Arial" w:cs="Arial"/>
          <w:b/>
          <w:sz w:val="28"/>
        </w:rPr>
      </w:pPr>
      <w:r w:rsidRPr="00CC1C15">
        <w:rPr>
          <w:rFonts w:ascii="Arial" w:hAnsi="Arial" w:cs="Arial"/>
          <w:b/>
          <w:sz w:val="28"/>
        </w:rPr>
        <w:t xml:space="preserve">Job Experience </w:t>
      </w:r>
      <w:r w:rsidR="00AE3B31" w:rsidRPr="00CC1C15">
        <w:rPr>
          <w:rFonts w:ascii="Arial" w:hAnsi="Arial" w:cs="Arial"/>
          <w:b/>
          <w:sz w:val="28"/>
        </w:rPr>
        <w:t>a</w:t>
      </w:r>
      <w:r w:rsidRPr="00CC1C15">
        <w:rPr>
          <w:rFonts w:ascii="Arial" w:hAnsi="Arial" w:cs="Arial"/>
          <w:b/>
          <w:sz w:val="28"/>
        </w:rPr>
        <w:t>nd Description</w:t>
      </w:r>
    </w:p>
    <w:p w:rsidR="001565E2" w:rsidRPr="00AE3B31" w:rsidRDefault="00ED0162" w:rsidP="00985CFD">
      <w:pPr>
        <w:pStyle w:val="NoSpacing"/>
        <w:jc w:val="both"/>
        <w:rPr>
          <w:rFonts w:ascii="Arial" w:hAnsi="Arial" w:cs="Arial"/>
          <w:u w:val="single"/>
        </w:rPr>
      </w:pPr>
      <w:r w:rsidRPr="00AE3B31">
        <w:rPr>
          <w:rFonts w:ascii="Arial" w:hAnsi="Arial" w:cs="Arial"/>
          <w:u w:val="single"/>
        </w:rPr>
        <w:t>Shipco</w:t>
      </w:r>
      <w:r>
        <w:rPr>
          <w:rFonts w:ascii="Arial" w:hAnsi="Arial" w:cs="Arial"/>
          <w:u w:val="single"/>
        </w:rPr>
        <w:t xml:space="preserve"> -</w:t>
      </w:r>
      <w:r w:rsidRPr="00AE3B31">
        <w:rPr>
          <w:rFonts w:ascii="Arial" w:hAnsi="Arial" w:cs="Arial"/>
          <w:u w:val="single"/>
        </w:rPr>
        <w:t xml:space="preserve"> Marine Contractors Ltd.</w:t>
      </w:r>
    </w:p>
    <w:p w:rsidR="00494378" w:rsidRPr="00AE3B31" w:rsidRDefault="00494378" w:rsidP="00985CFD">
      <w:pPr>
        <w:pStyle w:val="NoSpacing"/>
        <w:jc w:val="both"/>
        <w:rPr>
          <w:rFonts w:ascii="Arial" w:hAnsi="Arial" w:cs="Arial"/>
        </w:rPr>
      </w:pPr>
      <w:r w:rsidRPr="00AE3B31">
        <w:rPr>
          <w:rFonts w:ascii="Arial" w:hAnsi="Arial" w:cs="Arial"/>
        </w:rPr>
        <w:t>Fraser St</w:t>
      </w:r>
      <w:r w:rsidR="00AE3B31">
        <w:rPr>
          <w:rFonts w:ascii="Arial" w:hAnsi="Arial" w:cs="Arial"/>
        </w:rPr>
        <w:t>r</w:t>
      </w:r>
      <w:r w:rsidRPr="00AE3B31">
        <w:rPr>
          <w:rFonts w:ascii="Arial" w:hAnsi="Arial" w:cs="Arial"/>
        </w:rPr>
        <w:t xml:space="preserve">eet </w:t>
      </w:r>
    </w:p>
    <w:p w:rsidR="00494378" w:rsidRPr="00AE3B31" w:rsidRDefault="00494378" w:rsidP="00985CFD">
      <w:pPr>
        <w:pStyle w:val="NoSpacing"/>
        <w:jc w:val="both"/>
        <w:rPr>
          <w:rFonts w:ascii="Arial" w:hAnsi="Arial" w:cs="Arial"/>
        </w:rPr>
      </w:pPr>
      <w:r w:rsidRPr="00AE3B31">
        <w:rPr>
          <w:rFonts w:ascii="Arial" w:hAnsi="Arial" w:cs="Arial"/>
        </w:rPr>
        <w:t>Port Whangarei</w:t>
      </w:r>
    </w:p>
    <w:p w:rsidR="00494378" w:rsidRPr="00AE3B31" w:rsidRDefault="00494378" w:rsidP="00985CFD">
      <w:pPr>
        <w:pStyle w:val="NoSpacing"/>
        <w:jc w:val="both"/>
        <w:rPr>
          <w:rFonts w:ascii="Arial" w:hAnsi="Arial" w:cs="Arial"/>
        </w:rPr>
      </w:pPr>
      <w:r w:rsidRPr="00AE3B31">
        <w:rPr>
          <w:rFonts w:ascii="Arial" w:hAnsi="Arial" w:cs="Arial"/>
        </w:rPr>
        <w:t>Tel. No. 09 4382219</w:t>
      </w:r>
    </w:p>
    <w:p w:rsidR="00494378" w:rsidRPr="00AE3B31" w:rsidRDefault="00502C20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April 6</w:t>
      </w:r>
      <w:proofErr w:type="gramStart"/>
      <w:r>
        <w:rPr>
          <w:rFonts w:ascii="Arial" w:hAnsi="Arial" w:cs="Arial"/>
        </w:rPr>
        <w:t>,2009</w:t>
      </w:r>
      <w:proofErr w:type="gramEnd"/>
      <w:r w:rsidR="00494378" w:rsidRPr="00AE3B31">
        <w:rPr>
          <w:rFonts w:ascii="Arial" w:hAnsi="Arial" w:cs="Arial"/>
        </w:rPr>
        <w:t xml:space="preserve">- </w:t>
      </w:r>
      <w:r w:rsidR="00AE3B31" w:rsidRPr="00AE3B31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 xml:space="preserve"> </w:t>
      </w:r>
      <w:r w:rsidR="00AE3B31" w:rsidRPr="00AE3B31">
        <w:rPr>
          <w:rFonts w:ascii="Arial" w:hAnsi="Arial" w:cs="Arial"/>
        </w:rPr>
        <w:t>2012</w:t>
      </w:r>
    </w:p>
    <w:p w:rsidR="00494378" w:rsidRPr="00CC1C15" w:rsidRDefault="00502C20" w:rsidP="00985CFD">
      <w:pPr>
        <w:pStyle w:val="ListParagraph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Machinist/ Fabricator</w:t>
      </w:r>
    </w:p>
    <w:p w:rsidR="00651574" w:rsidRPr="00202867" w:rsidRDefault="00651574" w:rsidP="00985CFD">
      <w:pPr>
        <w:pStyle w:val="ListParagraph"/>
        <w:rPr>
          <w:rFonts w:ascii="Arial" w:hAnsi="Arial" w:cs="Arial"/>
        </w:rPr>
      </w:pPr>
      <w:r w:rsidRPr="00202867">
        <w:rPr>
          <w:rFonts w:ascii="Arial" w:hAnsi="Arial" w:cs="Arial"/>
        </w:rPr>
        <w:t>Job Details:</w:t>
      </w:r>
    </w:p>
    <w:p w:rsidR="00651574" w:rsidRDefault="00AD1DBE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Fabricating T</w:t>
      </w:r>
      <w:r w:rsidR="00651574">
        <w:rPr>
          <w:rFonts w:ascii="Arial" w:hAnsi="Arial" w:cs="Arial"/>
        </w:rPr>
        <w:t>ug boat parts as specified in workshop fabrication drawings</w:t>
      </w:r>
    </w:p>
    <w:p w:rsidR="00651574" w:rsidRDefault="00651574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Numerical competency using math</w:t>
      </w:r>
      <w:r w:rsidR="00202867">
        <w:rPr>
          <w:rFonts w:ascii="Arial" w:hAnsi="Arial" w:cs="Arial"/>
        </w:rPr>
        <w:t>ematical calculations as needed</w:t>
      </w:r>
    </w:p>
    <w:p w:rsidR="00651574" w:rsidRDefault="00502C20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Machining components of Tug Boats.</w:t>
      </w:r>
    </w:p>
    <w:p w:rsidR="00502C20" w:rsidRDefault="00502C20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Operating </w:t>
      </w:r>
      <w:proofErr w:type="spellStart"/>
      <w:r>
        <w:rPr>
          <w:rFonts w:ascii="Arial" w:hAnsi="Arial" w:cs="Arial"/>
        </w:rPr>
        <w:t>Ryasan</w:t>
      </w:r>
      <w:proofErr w:type="spellEnd"/>
      <w:r>
        <w:rPr>
          <w:rFonts w:ascii="Arial" w:hAnsi="Arial" w:cs="Arial"/>
        </w:rPr>
        <w:t xml:space="preserve"> Lathe Machine.</w:t>
      </w:r>
    </w:p>
    <w:p w:rsidR="00B40197" w:rsidRDefault="00B40197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Operating Horizontal Borer( SENAIDA)</w:t>
      </w:r>
    </w:p>
    <w:p w:rsidR="00B40197" w:rsidRPr="00B40197" w:rsidRDefault="00B40197" w:rsidP="00B40197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Fitting of Tug components.</w:t>
      </w:r>
    </w:p>
    <w:p w:rsidR="00202867" w:rsidRDefault="00202867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Team player and able to work minimum supervision</w:t>
      </w:r>
    </w:p>
    <w:p w:rsidR="00202867" w:rsidRDefault="00CC1C15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D0162">
        <w:rPr>
          <w:rFonts w:ascii="Arial" w:hAnsi="Arial" w:cs="Arial"/>
        </w:rPr>
        <w:t>elf-motivated and developed organizational skills</w:t>
      </w:r>
    </w:p>
    <w:p w:rsidR="00B40197" w:rsidRDefault="00B40197" w:rsidP="00985CFD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Machining and Fitting of Winches and Deck Machinery.</w:t>
      </w:r>
    </w:p>
    <w:p w:rsidR="00CC1C15" w:rsidRDefault="00CC1C15" w:rsidP="00985CFD">
      <w:pPr>
        <w:pStyle w:val="NoSpacing"/>
        <w:jc w:val="both"/>
        <w:rPr>
          <w:rFonts w:ascii="Arial" w:hAnsi="Arial" w:cs="Arial"/>
          <w:u w:val="single"/>
        </w:rPr>
      </w:pPr>
    </w:p>
    <w:p w:rsidR="005A5BD6" w:rsidRDefault="005A5BD6" w:rsidP="006C6C6E">
      <w:pPr>
        <w:pStyle w:val="NoSpacing"/>
        <w:spacing w:line="360" w:lineRule="auto"/>
        <w:jc w:val="center"/>
        <w:rPr>
          <w:rFonts w:ascii="Arial" w:hAnsi="Arial" w:cs="Arial"/>
          <w:b/>
        </w:rPr>
      </w:pPr>
    </w:p>
    <w:p w:rsidR="005A5BD6" w:rsidRDefault="005A5BD6" w:rsidP="00985CFD">
      <w:pPr>
        <w:pStyle w:val="NoSpacing"/>
        <w:jc w:val="center"/>
        <w:rPr>
          <w:rFonts w:ascii="Arial" w:hAnsi="Arial" w:cs="Arial"/>
          <w:b/>
        </w:rPr>
      </w:pPr>
    </w:p>
    <w:p w:rsidR="00985CFD" w:rsidRDefault="00B40197" w:rsidP="00F0144E">
      <w:pPr>
        <w:pStyle w:val="NoSpacing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Zamil</w:t>
      </w:r>
      <w:proofErr w:type="spellEnd"/>
      <w:r>
        <w:rPr>
          <w:rFonts w:ascii="Arial" w:hAnsi="Arial" w:cs="Arial"/>
          <w:b/>
        </w:rPr>
        <w:t xml:space="preserve"> Operation and Maintenance Co., LTD.</w:t>
      </w:r>
      <w:proofErr w:type="gramEnd"/>
    </w:p>
    <w:p w:rsidR="00B40197" w:rsidRDefault="00B40197" w:rsidP="00F0144E">
      <w:pPr>
        <w:pStyle w:val="NoSpacing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Damman</w:t>
      </w:r>
      <w:proofErr w:type="spellEnd"/>
      <w:r>
        <w:rPr>
          <w:rFonts w:ascii="Arial" w:hAnsi="Arial" w:cs="Arial"/>
          <w:b/>
        </w:rPr>
        <w:t xml:space="preserve"> 31437 Saudi Arabia</w:t>
      </w:r>
    </w:p>
    <w:p w:rsidR="00F0144E" w:rsidRDefault="00F0144E" w:rsidP="00F0144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2005- April 2009</w:t>
      </w:r>
    </w:p>
    <w:p w:rsidR="00B40197" w:rsidRDefault="00B40197" w:rsidP="00F0144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 966 3 857 6264</w:t>
      </w:r>
    </w:p>
    <w:p w:rsidR="00B40197" w:rsidRDefault="00B40197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FC5B1F" w:rsidRDefault="00FC5B1F" w:rsidP="00985CFD">
      <w:pPr>
        <w:pStyle w:val="NoSpacing"/>
        <w:jc w:val="center"/>
        <w:rPr>
          <w:rFonts w:ascii="Arial" w:hAnsi="Arial" w:cs="Arial"/>
          <w:b/>
        </w:rPr>
      </w:pPr>
    </w:p>
    <w:p w:rsidR="00B40197" w:rsidRDefault="00B40197" w:rsidP="00985CFD">
      <w:pPr>
        <w:pStyle w:val="NoSpacing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Machininst</w:t>
      </w:r>
      <w:proofErr w:type="spellEnd"/>
    </w:p>
    <w:p w:rsidR="00B40197" w:rsidRDefault="00B40197" w:rsidP="00985CFD">
      <w:pPr>
        <w:pStyle w:val="NoSpacing"/>
        <w:jc w:val="center"/>
        <w:rPr>
          <w:rFonts w:ascii="Arial" w:hAnsi="Arial" w:cs="Arial"/>
          <w:b/>
        </w:rPr>
      </w:pPr>
    </w:p>
    <w:p w:rsidR="006C093D" w:rsidRPr="00086465" w:rsidRDefault="00AB756B" w:rsidP="00F0144E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086465">
        <w:rPr>
          <w:rFonts w:ascii="Arial" w:hAnsi="Arial" w:cs="Arial"/>
        </w:rPr>
        <w:t>Lathe machine Operator</w:t>
      </w:r>
    </w:p>
    <w:p w:rsidR="00AB756B" w:rsidRPr="00086465" w:rsidRDefault="00AB756B" w:rsidP="00F0144E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086465">
        <w:rPr>
          <w:rFonts w:ascii="Arial" w:hAnsi="Arial" w:cs="Arial"/>
        </w:rPr>
        <w:t>Fabricate flanges screw reducer bushing, hex nipple brass bushing, cast iron and steel.</w:t>
      </w:r>
    </w:p>
    <w:p w:rsidR="00AB756B" w:rsidRPr="00086465" w:rsidRDefault="00AB756B" w:rsidP="00F0144E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086465">
        <w:rPr>
          <w:rFonts w:ascii="Arial" w:hAnsi="Arial" w:cs="Arial"/>
        </w:rPr>
        <w:t>Operating Milling Machine and Surface Grinder.</w:t>
      </w:r>
    </w:p>
    <w:p w:rsidR="00AB756B" w:rsidRPr="00086465" w:rsidRDefault="00AB756B" w:rsidP="00F0144E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086465">
        <w:rPr>
          <w:rFonts w:ascii="Arial" w:hAnsi="Arial" w:cs="Arial"/>
        </w:rPr>
        <w:t xml:space="preserve">Fabricates foundation </w:t>
      </w:r>
      <w:r w:rsidR="00F0144E" w:rsidRPr="00086465">
        <w:rPr>
          <w:rFonts w:ascii="Arial" w:hAnsi="Arial" w:cs="Arial"/>
        </w:rPr>
        <w:t xml:space="preserve">base of </w:t>
      </w:r>
      <w:proofErr w:type="spellStart"/>
      <w:r w:rsidR="00F0144E" w:rsidRPr="00086465">
        <w:rPr>
          <w:rFonts w:ascii="Arial" w:hAnsi="Arial" w:cs="Arial"/>
        </w:rPr>
        <w:t>tugger</w:t>
      </w:r>
      <w:proofErr w:type="spellEnd"/>
      <w:r w:rsidR="00F0144E" w:rsidRPr="00086465">
        <w:rPr>
          <w:rFonts w:ascii="Arial" w:hAnsi="Arial" w:cs="Arial"/>
        </w:rPr>
        <w:t xml:space="preserve"> wings, towing wings, fire water pumps anchor wings, etc.</w:t>
      </w:r>
    </w:p>
    <w:p w:rsidR="00F0144E" w:rsidRPr="00086465" w:rsidRDefault="00F0144E" w:rsidP="00985CFD">
      <w:pPr>
        <w:pStyle w:val="NoSpacing"/>
        <w:jc w:val="center"/>
        <w:rPr>
          <w:rFonts w:ascii="Arial" w:hAnsi="Arial" w:cs="Arial"/>
        </w:rPr>
      </w:pPr>
    </w:p>
    <w:p w:rsidR="00F0144E" w:rsidRDefault="00F0144E" w:rsidP="00985CFD">
      <w:pPr>
        <w:pStyle w:val="NoSpacing"/>
        <w:jc w:val="center"/>
        <w:rPr>
          <w:rFonts w:ascii="Arial" w:hAnsi="Arial" w:cs="Arial"/>
          <w:b/>
        </w:rPr>
      </w:pPr>
    </w:p>
    <w:p w:rsidR="00AB756B" w:rsidRDefault="00AB756B" w:rsidP="00985CFD">
      <w:pPr>
        <w:pStyle w:val="NoSpacing"/>
        <w:jc w:val="center"/>
        <w:rPr>
          <w:rFonts w:ascii="Arial" w:hAnsi="Arial" w:cs="Arial"/>
          <w:b/>
        </w:rPr>
      </w:pPr>
    </w:p>
    <w:p w:rsidR="00985CFD" w:rsidRDefault="00985CFD" w:rsidP="00985CFD">
      <w:pPr>
        <w:pStyle w:val="NoSpacing"/>
        <w:jc w:val="center"/>
        <w:rPr>
          <w:rFonts w:ascii="Arial" w:hAnsi="Arial" w:cs="Arial"/>
          <w:b/>
        </w:rPr>
      </w:pPr>
    </w:p>
    <w:p w:rsidR="00F0144E" w:rsidRDefault="00F0144E" w:rsidP="00F0144E">
      <w:pPr>
        <w:pStyle w:val="NoSpacing"/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Jermach</w:t>
      </w:r>
      <w:proofErr w:type="spellEnd"/>
      <w:r>
        <w:rPr>
          <w:rFonts w:ascii="Arial" w:hAnsi="Arial" w:cs="Arial"/>
          <w:b/>
        </w:rPr>
        <w:t xml:space="preserve"> Corporation Philippines</w:t>
      </w:r>
    </w:p>
    <w:p w:rsidR="00F0144E" w:rsidRDefault="00F0144E" w:rsidP="00F0144E">
      <w:pPr>
        <w:pStyle w:val="NoSpacing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Valenzuela Metro Manila</w:t>
      </w:r>
    </w:p>
    <w:p w:rsidR="00202867" w:rsidRDefault="00F0144E" w:rsidP="00F0144E">
      <w:pPr>
        <w:pStyle w:val="NoSpacing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2004- March </w:t>
      </w:r>
      <w:r w:rsidR="006A10C0">
        <w:rPr>
          <w:rFonts w:ascii="Arial" w:hAnsi="Arial" w:cs="Arial"/>
          <w:b/>
        </w:rPr>
        <w:t>2005</w:t>
      </w:r>
    </w:p>
    <w:p w:rsidR="006A10C0" w:rsidRDefault="006A10C0" w:rsidP="00F0144E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:rsidR="006A10C0" w:rsidRPr="006A10C0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:rsidR="006A10C0" w:rsidRPr="006A10C0" w:rsidRDefault="006A10C0" w:rsidP="006A10C0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Foreman </w:t>
      </w:r>
      <w:r w:rsidRPr="006A10C0">
        <w:rPr>
          <w:rFonts w:ascii="Arial" w:hAnsi="Arial" w:cs="Arial"/>
          <w:b/>
        </w:rPr>
        <w:t>Machinist</w:t>
      </w:r>
    </w:p>
    <w:p w:rsidR="006A10C0" w:rsidRPr="006A10C0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:rsidR="006A10C0" w:rsidRPr="00086465" w:rsidRDefault="006A10C0" w:rsidP="006A10C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086465">
        <w:rPr>
          <w:rFonts w:ascii="Arial" w:hAnsi="Arial" w:cs="Arial"/>
        </w:rPr>
        <w:t>Supervise machine shop, and facilitate daily workload schedule.</w:t>
      </w:r>
    </w:p>
    <w:p w:rsidR="006A10C0" w:rsidRPr="00086465" w:rsidRDefault="006A10C0" w:rsidP="006A10C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086465">
        <w:rPr>
          <w:rFonts w:ascii="Arial" w:hAnsi="Arial" w:cs="Arial"/>
        </w:rPr>
        <w:t>Steel fabricator</w:t>
      </w:r>
    </w:p>
    <w:p w:rsidR="006A10C0" w:rsidRPr="00086465" w:rsidRDefault="006A10C0" w:rsidP="006A10C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086465">
        <w:rPr>
          <w:rFonts w:ascii="Arial" w:hAnsi="Arial" w:cs="Arial"/>
        </w:rPr>
        <w:t>Mechanical Trouble shooting</w:t>
      </w:r>
    </w:p>
    <w:p w:rsidR="006A10C0" w:rsidRPr="00086465" w:rsidRDefault="006A10C0" w:rsidP="006A10C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086465">
        <w:rPr>
          <w:rFonts w:ascii="Arial" w:hAnsi="Arial" w:cs="Arial"/>
        </w:rPr>
        <w:t>Power press and Press Brake, Sheering Machine, Mechanical Hydraulic</w:t>
      </w:r>
      <w:r w:rsidR="00086465">
        <w:rPr>
          <w:rFonts w:ascii="Arial" w:hAnsi="Arial" w:cs="Arial"/>
        </w:rPr>
        <w:t xml:space="preserve"> Press dismantling and assembly</w:t>
      </w:r>
    </w:p>
    <w:p w:rsidR="006A10C0" w:rsidRDefault="006A10C0" w:rsidP="00F0144E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:rsidR="00274577" w:rsidRDefault="00274577" w:rsidP="006A10C0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274577" w:rsidRDefault="00274577" w:rsidP="006A10C0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6A10C0" w:rsidRPr="00086465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6465">
        <w:rPr>
          <w:rFonts w:ascii="Arial" w:hAnsi="Arial" w:cs="Arial"/>
          <w:b/>
        </w:rPr>
        <w:t>Saihati</w:t>
      </w:r>
      <w:proofErr w:type="spellEnd"/>
      <w:r w:rsidRPr="00086465">
        <w:rPr>
          <w:rFonts w:ascii="Arial" w:hAnsi="Arial" w:cs="Arial"/>
          <w:b/>
        </w:rPr>
        <w:t xml:space="preserve"> Weir Engineering Services Co., Ltd.</w:t>
      </w:r>
    </w:p>
    <w:p w:rsidR="006A10C0" w:rsidRPr="00086465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6465">
        <w:rPr>
          <w:rFonts w:ascii="Arial" w:hAnsi="Arial" w:cs="Arial"/>
          <w:b/>
        </w:rPr>
        <w:t>Saihati</w:t>
      </w:r>
      <w:proofErr w:type="spellEnd"/>
      <w:r w:rsidRPr="00086465">
        <w:rPr>
          <w:rFonts w:ascii="Arial" w:hAnsi="Arial" w:cs="Arial"/>
          <w:b/>
        </w:rPr>
        <w:t xml:space="preserve"> Dammam, Kingdom of Saudi Arabia</w:t>
      </w:r>
    </w:p>
    <w:p w:rsidR="006A10C0" w:rsidRPr="00086465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May 2002- March 2004</w:t>
      </w:r>
    </w:p>
    <w:p w:rsidR="006A10C0" w:rsidRPr="00086465" w:rsidRDefault="006A10C0" w:rsidP="006A10C0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:rsidR="006A10C0" w:rsidRPr="001D529D" w:rsidRDefault="006A10C0" w:rsidP="001D529D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1D529D">
        <w:rPr>
          <w:rFonts w:ascii="Arial" w:hAnsi="Arial" w:cs="Arial"/>
          <w:b/>
        </w:rPr>
        <w:t>Machinist</w:t>
      </w:r>
    </w:p>
    <w:p w:rsidR="00122A03" w:rsidRDefault="00122A03" w:rsidP="001D529D">
      <w:pPr>
        <w:pStyle w:val="NoSpacing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Operate Lathe Machine</w:t>
      </w:r>
    </w:p>
    <w:p w:rsidR="001D529D" w:rsidRDefault="00122A03" w:rsidP="001D529D">
      <w:pPr>
        <w:pStyle w:val="NoSpacing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Machining of Rotor shaft, Re- </w:t>
      </w:r>
      <w:proofErr w:type="spellStart"/>
      <w:r>
        <w:rPr>
          <w:rFonts w:ascii="Arial" w:hAnsi="Arial" w:cs="Arial"/>
        </w:rPr>
        <w:t>Babbit</w:t>
      </w:r>
      <w:proofErr w:type="spellEnd"/>
      <w:r>
        <w:rPr>
          <w:rFonts w:ascii="Arial" w:hAnsi="Arial" w:cs="Arial"/>
        </w:rPr>
        <w:t xml:space="preserve"> Bearing, Scheming </w:t>
      </w:r>
      <w:proofErr w:type="spellStart"/>
      <w:r>
        <w:rPr>
          <w:rFonts w:ascii="Arial" w:hAnsi="Arial" w:cs="Arial"/>
        </w:rPr>
        <w:t>Commutator</w:t>
      </w:r>
      <w:proofErr w:type="spellEnd"/>
      <w:r>
        <w:rPr>
          <w:rFonts w:ascii="Arial" w:hAnsi="Arial" w:cs="Arial"/>
        </w:rPr>
        <w:t xml:space="preserve">, </w:t>
      </w:r>
    </w:p>
    <w:p w:rsidR="00122A03" w:rsidRDefault="00122A03" w:rsidP="001D529D">
      <w:pPr>
        <w:pStyle w:val="NoSpacing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Re- Grooving, Slip ring, Re- Bushing, and Threading Cylinder Shaft piston.</w:t>
      </w:r>
    </w:p>
    <w:p w:rsidR="00122A03" w:rsidRDefault="00122A03" w:rsidP="001D529D">
      <w:pPr>
        <w:pStyle w:val="NoSpacing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Operates Cylindrical Machine, Vertical Milling Machine</w:t>
      </w:r>
      <w:proofErr w:type="gramStart"/>
      <w:r>
        <w:rPr>
          <w:rFonts w:ascii="Arial" w:hAnsi="Arial" w:cs="Arial"/>
        </w:rPr>
        <w:t>,  Vertical</w:t>
      </w:r>
      <w:proofErr w:type="gramEnd"/>
      <w:r>
        <w:rPr>
          <w:rFonts w:ascii="Arial" w:hAnsi="Arial" w:cs="Arial"/>
        </w:rPr>
        <w:t xml:space="preserve"> Lathe machine Horizontal Boring Machine, </w:t>
      </w:r>
      <w:r w:rsidR="001D529D">
        <w:rPr>
          <w:rFonts w:ascii="Arial" w:hAnsi="Arial" w:cs="Arial"/>
        </w:rPr>
        <w:t>Plano Mill Machine.</w:t>
      </w:r>
    </w:p>
    <w:p w:rsidR="00086465" w:rsidRDefault="00086465" w:rsidP="00086465">
      <w:pPr>
        <w:pStyle w:val="NoSpacing"/>
        <w:spacing w:line="360" w:lineRule="auto"/>
        <w:rPr>
          <w:rFonts w:ascii="Arial" w:hAnsi="Arial" w:cs="Arial"/>
        </w:rPr>
      </w:pPr>
    </w:p>
    <w:p w:rsidR="00086465" w:rsidRDefault="00086465" w:rsidP="00086465">
      <w:pPr>
        <w:pStyle w:val="NoSpacing"/>
        <w:spacing w:line="360" w:lineRule="auto"/>
        <w:rPr>
          <w:rFonts w:ascii="Arial" w:hAnsi="Arial" w:cs="Arial"/>
        </w:rPr>
      </w:pPr>
    </w:p>
    <w:p w:rsidR="001D529D" w:rsidRPr="00086465" w:rsidRDefault="001D529D" w:rsidP="001D529D">
      <w:pPr>
        <w:pStyle w:val="NoSpacing"/>
        <w:spacing w:line="360" w:lineRule="auto"/>
        <w:rPr>
          <w:rFonts w:ascii="Arial" w:hAnsi="Arial" w:cs="Arial"/>
          <w:b/>
        </w:rPr>
      </w:pPr>
      <w:proofErr w:type="spellStart"/>
      <w:r w:rsidRPr="00086465">
        <w:rPr>
          <w:rFonts w:ascii="Arial" w:hAnsi="Arial" w:cs="Arial"/>
          <w:b/>
        </w:rPr>
        <w:t>Baytan</w:t>
      </w:r>
      <w:proofErr w:type="spellEnd"/>
      <w:r w:rsidRPr="00086465">
        <w:rPr>
          <w:rFonts w:ascii="Arial" w:hAnsi="Arial" w:cs="Arial"/>
          <w:b/>
        </w:rPr>
        <w:t xml:space="preserve"> Industries Inc. Philippines</w:t>
      </w:r>
    </w:p>
    <w:p w:rsidR="001D529D" w:rsidRPr="00086465" w:rsidRDefault="001D529D" w:rsidP="001D529D">
      <w:pPr>
        <w:pStyle w:val="NoSpacing"/>
        <w:spacing w:line="360" w:lineRule="auto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Caloocan City, Metro Manila, Philippines</w:t>
      </w:r>
    </w:p>
    <w:p w:rsidR="001D529D" w:rsidRPr="00086465" w:rsidRDefault="001D529D" w:rsidP="001D529D">
      <w:pPr>
        <w:pStyle w:val="NoSpacing"/>
        <w:spacing w:line="360" w:lineRule="auto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January 1990- April 2002</w:t>
      </w:r>
    </w:p>
    <w:p w:rsidR="001D529D" w:rsidRPr="00086465" w:rsidRDefault="001D529D" w:rsidP="00086465">
      <w:pPr>
        <w:pStyle w:val="NoSpacing"/>
        <w:spacing w:line="360" w:lineRule="auto"/>
        <w:jc w:val="center"/>
        <w:rPr>
          <w:rFonts w:ascii="Arial" w:hAnsi="Arial" w:cs="Arial"/>
          <w:b/>
        </w:rPr>
      </w:pPr>
    </w:p>
    <w:p w:rsidR="001D529D" w:rsidRPr="00086465" w:rsidRDefault="001D529D" w:rsidP="00086465">
      <w:pPr>
        <w:pStyle w:val="NoSpacing"/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086465">
        <w:rPr>
          <w:rFonts w:ascii="Arial" w:hAnsi="Arial" w:cs="Arial"/>
          <w:b/>
        </w:rPr>
        <w:t>Plant  Supervisor</w:t>
      </w:r>
      <w:proofErr w:type="gramEnd"/>
    </w:p>
    <w:p w:rsidR="001D529D" w:rsidRDefault="001D529D" w:rsidP="001D529D">
      <w:pPr>
        <w:pStyle w:val="NoSpacing"/>
        <w:spacing w:line="360" w:lineRule="auto"/>
        <w:rPr>
          <w:rFonts w:ascii="Arial" w:hAnsi="Arial" w:cs="Arial"/>
        </w:rPr>
      </w:pPr>
    </w:p>
    <w:p w:rsidR="001D529D" w:rsidRDefault="001D529D" w:rsidP="00086465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Managing and Supervising group of Machinist.</w:t>
      </w:r>
    </w:p>
    <w:p w:rsidR="001D529D" w:rsidRDefault="001D529D" w:rsidP="00086465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Scheduling of </w:t>
      </w:r>
      <w:proofErr w:type="gramStart"/>
      <w:r>
        <w:rPr>
          <w:rFonts w:ascii="Arial" w:hAnsi="Arial" w:cs="Arial"/>
        </w:rPr>
        <w:t>Manpower  and</w:t>
      </w:r>
      <w:proofErr w:type="gramEnd"/>
      <w:r>
        <w:rPr>
          <w:rFonts w:ascii="Arial" w:hAnsi="Arial" w:cs="Arial"/>
        </w:rPr>
        <w:t xml:space="preserve"> incoming jobs on daily basis.</w:t>
      </w:r>
    </w:p>
    <w:p w:rsidR="00086465" w:rsidRDefault="001D529D" w:rsidP="00086465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Interact  with </w:t>
      </w:r>
      <w:r w:rsidR="00086465">
        <w:rPr>
          <w:rFonts w:ascii="Arial" w:hAnsi="Arial" w:cs="Arial"/>
        </w:rPr>
        <w:t>customers</w:t>
      </w:r>
      <w:r>
        <w:rPr>
          <w:rFonts w:ascii="Arial" w:hAnsi="Arial" w:cs="Arial"/>
        </w:rPr>
        <w:t xml:space="preserve"> </w:t>
      </w:r>
      <w:r w:rsidR="00086465">
        <w:rPr>
          <w:rFonts w:ascii="Arial" w:hAnsi="Arial" w:cs="Arial"/>
        </w:rPr>
        <w:t>regarding the status of their jobs</w:t>
      </w:r>
    </w:p>
    <w:p w:rsidR="001D529D" w:rsidRDefault="00086465" w:rsidP="00086465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Negotiate with Power Pant Companies, Heavy Industries Companies and Supplier.</w:t>
      </w:r>
      <w:r w:rsidR="001D529D">
        <w:rPr>
          <w:rFonts w:ascii="Arial" w:hAnsi="Arial" w:cs="Arial"/>
        </w:rPr>
        <w:t xml:space="preserve"> </w:t>
      </w:r>
    </w:p>
    <w:p w:rsidR="00086465" w:rsidRDefault="00086465" w:rsidP="00086465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Provide quotations for incoming Mechanical works for client information.</w:t>
      </w:r>
    </w:p>
    <w:p w:rsidR="00B40197" w:rsidRDefault="00B40197" w:rsidP="006C6C6E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86465" w:rsidRDefault="00086465" w:rsidP="006C6C6E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86465" w:rsidRPr="00086465" w:rsidRDefault="00086465" w:rsidP="00086465">
      <w:pPr>
        <w:pStyle w:val="NoSpacing"/>
        <w:spacing w:line="360" w:lineRule="auto"/>
        <w:jc w:val="both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Visayan Machine Shop</w:t>
      </w:r>
    </w:p>
    <w:p w:rsidR="00086465" w:rsidRPr="00086465" w:rsidRDefault="00086465" w:rsidP="00086465">
      <w:pPr>
        <w:pStyle w:val="NoSpacing"/>
        <w:spacing w:line="360" w:lineRule="auto"/>
        <w:jc w:val="both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Valenzuela City, Metro Manila, Philippines</w:t>
      </w:r>
    </w:p>
    <w:p w:rsidR="00086465" w:rsidRPr="00086465" w:rsidRDefault="00086465" w:rsidP="00086465">
      <w:pPr>
        <w:pStyle w:val="NoSpacing"/>
        <w:spacing w:line="360" w:lineRule="auto"/>
        <w:jc w:val="both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January 1983- April 1989</w:t>
      </w:r>
    </w:p>
    <w:p w:rsidR="00086465" w:rsidRPr="00086465" w:rsidRDefault="00086465" w:rsidP="00086465">
      <w:pPr>
        <w:pStyle w:val="NoSpacing"/>
        <w:spacing w:line="360" w:lineRule="auto"/>
        <w:jc w:val="center"/>
        <w:rPr>
          <w:rFonts w:ascii="Arial" w:hAnsi="Arial" w:cs="Arial"/>
          <w:b/>
        </w:rPr>
      </w:pPr>
    </w:p>
    <w:p w:rsidR="00086465" w:rsidRPr="00086465" w:rsidRDefault="00086465" w:rsidP="00086465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086465">
        <w:rPr>
          <w:rFonts w:ascii="Arial" w:hAnsi="Arial" w:cs="Arial"/>
          <w:b/>
        </w:rPr>
        <w:t>Machinist</w:t>
      </w:r>
    </w:p>
    <w:p w:rsidR="00086465" w:rsidRPr="00086465" w:rsidRDefault="00086465" w:rsidP="00086465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86465" w:rsidRDefault="00086465" w:rsidP="00086465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Machine components for Saw Mill Industries.</w:t>
      </w:r>
    </w:p>
    <w:p w:rsidR="00086465" w:rsidRDefault="00086465" w:rsidP="00086465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Fabricate Brass bushing, steel and cast iron shaft, </w:t>
      </w:r>
      <w:proofErr w:type="spellStart"/>
      <w:r>
        <w:rPr>
          <w:rFonts w:ascii="Arial" w:hAnsi="Arial" w:cs="Arial"/>
        </w:rPr>
        <w:t>theading</w:t>
      </w:r>
      <w:proofErr w:type="spellEnd"/>
      <w:r>
        <w:rPr>
          <w:rFonts w:ascii="Arial" w:hAnsi="Arial" w:cs="Arial"/>
        </w:rPr>
        <w:t xml:space="preserve"> V-pulley and </w:t>
      </w:r>
      <w:proofErr w:type="spellStart"/>
      <w:r>
        <w:rPr>
          <w:rFonts w:ascii="Arial" w:hAnsi="Arial" w:cs="Arial"/>
        </w:rPr>
        <w:t>rebushing</w:t>
      </w:r>
      <w:proofErr w:type="spellEnd"/>
      <w:r>
        <w:rPr>
          <w:rFonts w:ascii="Arial" w:hAnsi="Arial" w:cs="Arial"/>
        </w:rPr>
        <w:t xml:space="preserve"> of Crane roller.</w:t>
      </w:r>
    </w:p>
    <w:p w:rsidR="00086465" w:rsidRDefault="00086465" w:rsidP="00086465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Operate Manual Lathe Machine and milling Machine.</w:t>
      </w:r>
    </w:p>
    <w:p w:rsidR="00086465" w:rsidRDefault="00086465" w:rsidP="00086465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Fabricate worm gear </w:t>
      </w:r>
      <w:proofErr w:type="gramStart"/>
      <w:r>
        <w:rPr>
          <w:rFonts w:ascii="Arial" w:hAnsi="Arial" w:cs="Arial"/>
        </w:rPr>
        <w:t>sprocket ,</w:t>
      </w:r>
      <w:proofErr w:type="gramEnd"/>
      <w:r>
        <w:rPr>
          <w:rFonts w:ascii="Arial" w:hAnsi="Arial" w:cs="Arial"/>
        </w:rPr>
        <w:t xml:space="preserve"> and bevel gears.</w:t>
      </w:r>
    </w:p>
    <w:p w:rsidR="00086465" w:rsidRDefault="00086465" w:rsidP="006C6C6E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086465" w:rsidRDefault="00086465" w:rsidP="006C6C6E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74577" w:rsidRDefault="00274577" w:rsidP="00CB1B0E">
      <w:pPr>
        <w:pStyle w:val="NoSpacing"/>
        <w:jc w:val="center"/>
        <w:rPr>
          <w:rFonts w:ascii="Arial" w:hAnsi="Arial" w:cs="Arial"/>
          <w:b/>
        </w:rPr>
      </w:pPr>
    </w:p>
    <w:p w:rsidR="00202867" w:rsidRDefault="00CB1B0E" w:rsidP="00CB1B0E">
      <w:pPr>
        <w:pStyle w:val="NoSpacing"/>
        <w:jc w:val="center"/>
        <w:rPr>
          <w:rFonts w:ascii="Arial" w:hAnsi="Arial" w:cs="Arial"/>
          <w:b/>
        </w:rPr>
      </w:pPr>
      <w:r w:rsidRPr="00CB1B0E">
        <w:rPr>
          <w:rFonts w:ascii="Arial" w:hAnsi="Arial" w:cs="Arial"/>
          <w:b/>
        </w:rPr>
        <w:t>References</w:t>
      </w:r>
    </w:p>
    <w:p w:rsidR="00985CFD" w:rsidRPr="00CB1B0E" w:rsidRDefault="00985CFD" w:rsidP="00CB1B0E">
      <w:pPr>
        <w:pStyle w:val="NoSpacing"/>
        <w:jc w:val="center"/>
        <w:rPr>
          <w:rFonts w:ascii="Arial" w:hAnsi="Arial" w:cs="Arial"/>
          <w:b/>
        </w:rPr>
      </w:pPr>
    </w:p>
    <w:p w:rsidR="00CB1B0E" w:rsidRPr="005A594C" w:rsidRDefault="00CB1B0E" w:rsidP="00985CFD">
      <w:pPr>
        <w:pStyle w:val="NoSpacing"/>
        <w:jc w:val="both"/>
        <w:rPr>
          <w:rFonts w:ascii="Arial" w:hAnsi="Arial" w:cs="Arial"/>
          <w:b/>
        </w:rPr>
      </w:pPr>
      <w:r w:rsidRPr="005A594C">
        <w:rPr>
          <w:rFonts w:ascii="Arial" w:hAnsi="Arial" w:cs="Arial"/>
          <w:b/>
        </w:rPr>
        <w:t xml:space="preserve">Kelvin </w:t>
      </w:r>
      <w:proofErr w:type="spellStart"/>
      <w:r w:rsidRPr="005A594C">
        <w:rPr>
          <w:rFonts w:ascii="Arial" w:hAnsi="Arial" w:cs="Arial"/>
          <w:b/>
        </w:rPr>
        <w:t>Hardie</w:t>
      </w:r>
      <w:proofErr w:type="spellEnd"/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Shipco – Marine Constructors Ltd</w:t>
      </w: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Relationship: General Manager</w:t>
      </w:r>
    </w:p>
    <w:p w:rsidR="00202867" w:rsidRDefault="00CB1B0E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Tel. No. 09 4382219</w:t>
      </w:r>
    </w:p>
    <w:p w:rsidR="00AA3DAD" w:rsidRDefault="00AA3DAD" w:rsidP="00985CFD">
      <w:pPr>
        <w:pStyle w:val="NoSpacing"/>
        <w:jc w:val="both"/>
        <w:rPr>
          <w:rFonts w:ascii="Arial" w:hAnsi="Arial" w:cs="Arial"/>
        </w:rPr>
      </w:pP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</w:p>
    <w:p w:rsidR="00CB1B0E" w:rsidRPr="005A594C" w:rsidRDefault="00CB1B0E" w:rsidP="00985CFD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A594C">
        <w:rPr>
          <w:rFonts w:ascii="Arial" w:hAnsi="Arial" w:cs="Arial"/>
          <w:b/>
        </w:rPr>
        <w:t>Viv</w:t>
      </w:r>
      <w:proofErr w:type="spellEnd"/>
      <w:r w:rsidRPr="005A594C">
        <w:rPr>
          <w:rFonts w:ascii="Arial" w:hAnsi="Arial" w:cs="Arial"/>
          <w:b/>
        </w:rPr>
        <w:t xml:space="preserve"> Donaldson</w:t>
      </w: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Shipco – Marine Constructors Ltd</w:t>
      </w: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Relationship: Office Manager</w:t>
      </w: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  <w:r w:rsidRPr="00CB1B0E">
        <w:rPr>
          <w:rFonts w:ascii="Arial" w:hAnsi="Arial" w:cs="Arial"/>
        </w:rPr>
        <w:t>Tel. No. 09 4382219</w:t>
      </w:r>
    </w:p>
    <w:p w:rsidR="00CB1B0E" w:rsidRDefault="00CB1B0E" w:rsidP="00985CFD">
      <w:pPr>
        <w:pStyle w:val="NoSpacing"/>
        <w:jc w:val="both"/>
        <w:rPr>
          <w:rFonts w:ascii="Arial" w:hAnsi="Arial" w:cs="Arial"/>
        </w:rPr>
      </w:pP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 xml:space="preserve"> </w:t>
      </w:r>
      <w:r w:rsidRPr="00B4335D">
        <w:rPr>
          <w:b/>
          <w:sz w:val="28"/>
          <w:szCs w:val="28"/>
        </w:rPr>
        <w:t>Wayne Phillips</w:t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 xml:space="preserve"># 1 Jordan St. </w:t>
      </w:r>
      <w:proofErr w:type="spellStart"/>
      <w:r>
        <w:rPr>
          <w:b/>
        </w:rPr>
        <w:t>Hikurangi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Whangarei</w:t>
      </w:r>
      <w:proofErr w:type="spellEnd"/>
      <w:r>
        <w:rPr>
          <w:b/>
        </w:rPr>
        <w:t>, New Zealand</w:t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>Cell no.: 02102224082</w:t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ab/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 xml:space="preserve"> </w:t>
      </w:r>
      <w:r w:rsidRPr="00B4335D">
        <w:rPr>
          <w:b/>
          <w:sz w:val="28"/>
          <w:szCs w:val="28"/>
        </w:rPr>
        <w:t>Jeff Forbes</w:t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 xml:space="preserve">5 </w:t>
      </w:r>
      <w:proofErr w:type="spellStart"/>
      <w:r>
        <w:rPr>
          <w:b/>
        </w:rPr>
        <w:t>Whimp</w:t>
      </w:r>
      <w:proofErr w:type="spellEnd"/>
      <w:r>
        <w:rPr>
          <w:b/>
        </w:rPr>
        <w:t xml:space="preserve"> Ave. </w:t>
      </w:r>
      <w:proofErr w:type="spellStart"/>
      <w:r>
        <w:rPr>
          <w:b/>
        </w:rPr>
        <w:t>Onerahi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Whangarei</w:t>
      </w:r>
      <w:proofErr w:type="spellEnd"/>
      <w:r>
        <w:rPr>
          <w:b/>
        </w:rPr>
        <w:t>, New Zealand</w:t>
      </w:r>
    </w:p>
    <w:p w:rsidR="005A594C" w:rsidRDefault="005A594C" w:rsidP="005A594C">
      <w:pPr>
        <w:ind w:left="2880" w:hanging="2880"/>
        <w:rPr>
          <w:b/>
        </w:rPr>
      </w:pPr>
      <w:r>
        <w:rPr>
          <w:b/>
        </w:rPr>
        <w:t>Phone no.: 09-4360017</w:t>
      </w:r>
    </w:p>
    <w:p w:rsidR="00CB1B0E" w:rsidRPr="00651574" w:rsidRDefault="00CB1B0E" w:rsidP="00985CFD">
      <w:pPr>
        <w:pStyle w:val="NoSpacing"/>
        <w:jc w:val="both"/>
        <w:rPr>
          <w:rFonts w:ascii="Arial" w:hAnsi="Arial" w:cs="Arial"/>
        </w:rPr>
      </w:pPr>
    </w:p>
    <w:p w:rsidR="006464D3" w:rsidRDefault="006464D3" w:rsidP="00651574">
      <w:pPr>
        <w:pStyle w:val="NoSpacing"/>
        <w:jc w:val="both"/>
        <w:rPr>
          <w:rFonts w:ascii="Arial" w:hAnsi="Arial" w:cs="Arial"/>
          <w:sz w:val="22"/>
        </w:rPr>
      </w:pPr>
    </w:p>
    <w:p w:rsidR="00D76AC0" w:rsidRDefault="00D76AC0" w:rsidP="00651574">
      <w:pPr>
        <w:pStyle w:val="NoSpacing"/>
        <w:jc w:val="both"/>
        <w:rPr>
          <w:rFonts w:ascii="Arial" w:hAnsi="Arial" w:cs="Arial"/>
          <w:sz w:val="22"/>
        </w:rPr>
      </w:pPr>
    </w:p>
    <w:p w:rsidR="00D76AC0" w:rsidRDefault="00D76AC0" w:rsidP="00651574">
      <w:pPr>
        <w:pStyle w:val="NoSpacing"/>
        <w:jc w:val="both"/>
        <w:rPr>
          <w:rFonts w:ascii="Arial" w:hAnsi="Arial" w:cs="Arial"/>
          <w:sz w:val="22"/>
        </w:rPr>
      </w:pPr>
    </w:p>
    <w:p w:rsidR="00D76AC0" w:rsidRDefault="00D76AC0" w:rsidP="00651574">
      <w:pPr>
        <w:pStyle w:val="NoSpacing"/>
        <w:jc w:val="both"/>
        <w:rPr>
          <w:rFonts w:ascii="Arial" w:hAnsi="Arial" w:cs="Arial"/>
          <w:sz w:val="22"/>
        </w:rPr>
      </w:pPr>
    </w:p>
    <w:p w:rsidR="00D76AC0" w:rsidRDefault="00D76AC0" w:rsidP="00651574">
      <w:pPr>
        <w:pStyle w:val="NoSpacing"/>
        <w:jc w:val="both"/>
        <w:rPr>
          <w:rFonts w:ascii="Arial" w:hAnsi="Arial" w:cs="Arial"/>
          <w:sz w:val="22"/>
        </w:rPr>
      </w:pPr>
    </w:p>
    <w:p w:rsidR="00D76AC0" w:rsidRDefault="00D76AC0" w:rsidP="00D76AC0">
      <w:pPr>
        <w:rPr>
          <w:b/>
          <w:sz w:val="20"/>
          <w:szCs w:val="20"/>
        </w:rPr>
      </w:pPr>
      <w:r>
        <w:rPr>
          <w:b/>
          <w:sz w:val="20"/>
          <w:szCs w:val="20"/>
        </w:rPr>
        <w:t>I hereby certify that the above information is true to the best of my knowledge and belief.</w:t>
      </w:r>
    </w:p>
    <w:p w:rsidR="00D76AC0" w:rsidRDefault="00D76AC0" w:rsidP="00D76AC0">
      <w:pPr>
        <w:rPr>
          <w:b/>
          <w:sz w:val="20"/>
          <w:szCs w:val="20"/>
        </w:rPr>
      </w:pPr>
    </w:p>
    <w:p w:rsidR="00D76AC0" w:rsidRDefault="00D76AC0" w:rsidP="00D76AC0">
      <w:pPr>
        <w:rPr>
          <w:b/>
          <w:sz w:val="20"/>
          <w:szCs w:val="20"/>
        </w:rPr>
      </w:pPr>
    </w:p>
    <w:p w:rsidR="00D76AC0" w:rsidRDefault="00D76AC0" w:rsidP="00D76AC0">
      <w:pPr>
        <w:rPr>
          <w:b/>
          <w:sz w:val="20"/>
          <w:szCs w:val="20"/>
        </w:rPr>
      </w:pPr>
    </w:p>
    <w:p w:rsidR="00D76AC0" w:rsidRDefault="00D76AC0" w:rsidP="00D76AC0">
      <w:pPr>
        <w:rPr>
          <w:b/>
          <w:sz w:val="20"/>
          <w:szCs w:val="20"/>
        </w:rPr>
      </w:pPr>
    </w:p>
    <w:p w:rsidR="00D76AC0" w:rsidRDefault="00D76AC0" w:rsidP="00D76AC0">
      <w:pPr>
        <w:rPr>
          <w:b/>
          <w:sz w:val="20"/>
          <w:szCs w:val="20"/>
        </w:rPr>
      </w:pPr>
    </w:p>
    <w:p w:rsidR="00D76AC0" w:rsidRPr="00D76AC0" w:rsidRDefault="00D76AC0" w:rsidP="00D76AC0">
      <w:pPr>
        <w:ind w:left="5760" w:firstLine="720"/>
        <w:rPr>
          <w:b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Pr="00D76AC0">
        <w:rPr>
          <w:b/>
          <w:u w:val="single"/>
        </w:rPr>
        <w:t>GERRY JIMENEZ</w:t>
      </w:r>
    </w:p>
    <w:p w:rsidR="00D76AC0" w:rsidRPr="005253EA" w:rsidRDefault="00D76AC0" w:rsidP="00D76AC0">
      <w:pPr>
        <w:ind w:left="5760" w:firstLine="720"/>
        <w:rPr>
          <w:b/>
        </w:rPr>
      </w:pPr>
      <w:r w:rsidRPr="005253EA">
        <w:rPr>
          <w:b/>
        </w:rPr>
        <w:t xml:space="preserve">Applicant </w:t>
      </w:r>
      <w:r>
        <w:rPr>
          <w:b/>
        </w:rPr>
        <w:t>Signature</w:t>
      </w:r>
    </w:p>
    <w:p w:rsidR="00D76AC0" w:rsidRPr="00651574" w:rsidRDefault="00D76AC0" w:rsidP="00651574">
      <w:pPr>
        <w:pStyle w:val="NoSpacing"/>
        <w:jc w:val="both"/>
        <w:rPr>
          <w:rFonts w:ascii="Arial" w:hAnsi="Arial" w:cs="Arial"/>
          <w:sz w:val="22"/>
        </w:rPr>
      </w:pPr>
    </w:p>
    <w:sectPr w:rsidR="00D76AC0" w:rsidRPr="00651574" w:rsidSect="007D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E96"/>
    <w:multiLevelType w:val="hybridMultilevel"/>
    <w:tmpl w:val="79B6E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1FA3"/>
    <w:multiLevelType w:val="hybridMultilevel"/>
    <w:tmpl w:val="F3E09C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04E4"/>
    <w:multiLevelType w:val="hybridMultilevel"/>
    <w:tmpl w:val="7C00A0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1AEE"/>
    <w:multiLevelType w:val="hybridMultilevel"/>
    <w:tmpl w:val="A18055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40FE4"/>
    <w:multiLevelType w:val="hybridMultilevel"/>
    <w:tmpl w:val="7C286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36708"/>
    <w:multiLevelType w:val="hybridMultilevel"/>
    <w:tmpl w:val="B7444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23517"/>
    <w:multiLevelType w:val="hybridMultilevel"/>
    <w:tmpl w:val="D826BE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5547"/>
    <w:multiLevelType w:val="hybridMultilevel"/>
    <w:tmpl w:val="77B83B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769A2"/>
    <w:multiLevelType w:val="hybridMultilevel"/>
    <w:tmpl w:val="7B9C8F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335FF"/>
    <w:multiLevelType w:val="hybridMultilevel"/>
    <w:tmpl w:val="5846C7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C1033"/>
    <w:multiLevelType w:val="hybridMultilevel"/>
    <w:tmpl w:val="4A5411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71FD8"/>
    <w:multiLevelType w:val="hybridMultilevel"/>
    <w:tmpl w:val="C0A885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12908"/>
    <w:multiLevelType w:val="hybridMultilevel"/>
    <w:tmpl w:val="7E9A6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1158A"/>
    <w:multiLevelType w:val="hybridMultilevel"/>
    <w:tmpl w:val="100E4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12"/>
    <w:rsid w:val="000705C1"/>
    <w:rsid w:val="00086465"/>
    <w:rsid w:val="000A286C"/>
    <w:rsid w:val="00122A03"/>
    <w:rsid w:val="001565E2"/>
    <w:rsid w:val="001867DE"/>
    <w:rsid w:val="001A4FCA"/>
    <w:rsid w:val="001C7B37"/>
    <w:rsid w:val="001D529D"/>
    <w:rsid w:val="00202867"/>
    <w:rsid w:val="00274577"/>
    <w:rsid w:val="002914C2"/>
    <w:rsid w:val="00291E43"/>
    <w:rsid w:val="00380C7D"/>
    <w:rsid w:val="003D4F11"/>
    <w:rsid w:val="003F2481"/>
    <w:rsid w:val="004247FB"/>
    <w:rsid w:val="0049150A"/>
    <w:rsid w:val="00494378"/>
    <w:rsid w:val="004A4059"/>
    <w:rsid w:val="00502C20"/>
    <w:rsid w:val="00534C59"/>
    <w:rsid w:val="005A594C"/>
    <w:rsid w:val="005A5BD6"/>
    <w:rsid w:val="006464D3"/>
    <w:rsid w:val="00651574"/>
    <w:rsid w:val="006A10C0"/>
    <w:rsid w:val="006C093D"/>
    <w:rsid w:val="006C6C6E"/>
    <w:rsid w:val="007D5867"/>
    <w:rsid w:val="008D7A5C"/>
    <w:rsid w:val="00970193"/>
    <w:rsid w:val="00985CFD"/>
    <w:rsid w:val="00AA3DAD"/>
    <w:rsid w:val="00AB756B"/>
    <w:rsid w:val="00AC00F7"/>
    <w:rsid w:val="00AD1DBE"/>
    <w:rsid w:val="00AE3B31"/>
    <w:rsid w:val="00B24312"/>
    <w:rsid w:val="00B40197"/>
    <w:rsid w:val="00BD7667"/>
    <w:rsid w:val="00C45AF4"/>
    <w:rsid w:val="00C90ED3"/>
    <w:rsid w:val="00CB1B0E"/>
    <w:rsid w:val="00CC1C15"/>
    <w:rsid w:val="00CC5BA3"/>
    <w:rsid w:val="00D76AC0"/>
    <w:rsid w:val="00E92659"/>
    <w:rsid w:val="00ED0162"/>
    <w:rsid w:val="00F0144E"/>
    <w:rsid w:val="00F068D3"/>
    <w:rsid w:val="00F816EA"/>
    <w:rsid w:val="00F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12"/>
    <w:pPr>
      <w:widowControl w:val="0"/>
      <w:autoSpaceDE w:val="0"/>
      <w:autoSpaceDN w:val="0"/>
      <w:adjustRightInd w:val="0"/>
      <w:spacing w:after="0"/>
    </w:pPr>
    <w:rPr>
      <w:rFonts w:ascii="Garamond" w:eastAsiaTheme="minorEastAsia" w:hAnsi="Garamond" w:cs="Times New Roman"/>
      <w:sz w:val="24"/>
      <w:szCs w:val="24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31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11"/>
    <w:rPr>
      <w:rFonts w:ascii="Garamond" w:eastAsiaTheme="minorEastAsia" w:hAnsi="Garamond" w:cs="Times New Roman"/>
      <w:b/>
      <w:bCs/>
      <w:i/>
      <w:iCs/>
      <w:color w:val="4F81BD" w:themeColor="accent1"/>
      <w:sz w:val="24"/>
      <w:szCs w:val="24"/>
      <w:lang w:val="en-US" w:eastAsia="en-NZ"/>
    </w:rPr>
  </w:style>
  <w:style w:type="character" w:styleId="SubtleReference">
    <w:name w:val="Subtle Reference"/>
    <w:basedOn w:val="DefaultParagraphFont"/>
    <w:uiPriority w:val="31"/>
    <w:qFormat/>
    <w:rsid w:val="003D4F11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AE3B31"/>
    <w:pPr>
      <w:widowControl w:val="0"/>
      <w:autoSpaceDE w:val="0"/>
      <w:autoSpaceDN w:val="0"/>
      <w:adjustRightInd w:val="0"/>
      <w:spacing w:after="0"/>
    </w:pPr>
    <w:rPr>
      <w:rFonts w:ascii="Garamond" w:eastAsiaTheme="minorEastAsia" w:hAnsi="Garamond" w:cs="Times New Roman"/>
      <w:sz w:val="24"/>
      <w:szCs w:val="24"/>
      <w:lang w:val="en-US" w:eastAsia="en-NZ"/>
    </w:rPr>
  </w:style>
  <w:style w:type="character" w:styleId="BookTitle">
    <w:name w:val="Book Title"/>
    <w:basedOn w:val="DefaultParagraphFont"/>
    <w:uiPriority w:val="33"/>
    <w:qFormat/>
    <w:rsid w:val="00CB1B0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0A"/>
    <w:rPr>
      <w:rFonts w:ascii="Tahoma" w:eastAsiaTheme="minorEastAsia" w:hAnsi="Tahoma" w:cs="Tahoma"/>
      <w:sz w:val="16"/>
      <w:szCs w:val="16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186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12"/>
    <w:pPr>
      <w:widowControl w:val="0"/>
      <w:autoSpaceDE w:val="0"/>
      <w:autoSpaceDN w:val="0"/>
      <w:adjustRightInd w:val="0"/>
      <w:spacing w:after="0"/>
    </w:pPr>
    <w:rPr>
      <w:rFonts w:ascii="Garamond" w:eastAsiaTheme="minorEastAsia" w:hAnsi="Garamond" w:cs="Times New Roman"/>
      <w:sz w:val="24"/>
      <w:szCs w:val="24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31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11"/>
    <w:rPr>
      <w:rFonts w:ascii="Garamond" w:eastAsiaTheme="minorEastAsia" w:hAnsi="Garamond" w:cs="Times New Roman"/>
      <w:b/>
      <w:bCs/>
      <w:i/>
      <w:iCs/>
      <w:color w:val="4F81BD" w:themeColor="accent1"/>
      <w:sz w:val="24"/>
      <w:szCs w:val="24"/>
      <w:lang w:val="en-US" w:eastAsia="en-NZ"/>
    </w:rPr>
  </w:style>
  <w:style w:type="character" w:styleId="SubtleReference">
    <w:name w:val="Subtle Reference"/>
    <w:basedOn w:val="DefaultParagraphFont"/>
    <w:uiPriority w:val="31"/>
    <w:qFormat/>
    <w:rsid w:val="003D4F11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AE3B31"/>
    <w:pPr>
      <w:widowControl w:val="0"/>
      <w:autoSpaceDE w:val="0"/>
      <w:autoSpaceDN w:val="0"/>
      <w:adjustRightInd w:val="0"/>
      <w:spacing w:after="0"/>
    </w:pPr>
    <w:rPr>
      <w:rFonts w:ascii="Garamond" w:eastAsiaTheme="minorEastAsia" w:hAnsi="Garamond" w:cs="Times New Roman"/>
      <w:sz w:val="24"/>
      <w:szCs w:val="24"/>
      <w:lang w:val="en-US" w:eastAsia="en-NZ"/>
    </w:rPr>
  </w:style>
  <w:style w:type="character" w:styleId="BookTitle">
    <w:name w:val="Book Title"/>
    <w:basedOn w:val="DefaultParagraphFont"/>
    <w:uiPriority w:val="33"/>
    <w:qFormat/>
    <w:rsid w:val="00CB1B0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0A"/>
    <w:rPr>
      <w:rFonts w:ascii="Tahoma" w:eastAsiaTheme="minorEastAsia" w:hAnsi="Tahoma" w:cs="Tahoma"/>
      <w:sz w:val="16"/>
      <w:szCs w:val="16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186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ryjimenez196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Penalba</dc:creator>
  <cp:lastModifiedBy>personal</cp:lastModifiedBy>
  <cp:revision>7</cp:revision>
  <cp:lastPrinted>2012-09-14T01:24:00Z</cp:lastPrinted>
  <dcterms:created xsi:type="dcterms:W3CDTF">2013-06-29T13:19:00Z</dcterms:created>
  <dcterms:modified xsi:type="dcterms:W3CDTF">2014-05-26T07:46:00Z</dcterms:modified>
</cp:coreProperties>
</file>