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714"/>
        <w:gridCol w:w="2130"/>
        <w:gridCol w:w="41"/>
        <w:gridCol w:w="3433"/>
        <w:gridCol w:w="2258"/>
      </w:tblGrid>
      <w:tr w:rsidR="00971E9D" w:rsidRPr="0021599F" w:rsidTr="00F43D73">
        <w:trPr>
          <w:trHeight w:hRule="exact" w:val="288"/>
          <w:tblHeader/>
        </w:trPr>
        <w:tc>
          <w:tcPr>
            <w:tcW w:w="9576" w:type="dxa"/>
            <w:gridSpan w:val="5"/>
            <w:vAlign w:val="bottom"/>
          </w:tcPr>
          <w:p w:rsidR="00D74F7A" w:rsidRPr="009D4A60" w:rsidRDefault="00610AD1" w:rsidP="009D4A60">
            <w:pPr>
              <w:pStyle w:val="ContactInf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5775 Aspen View Place, Loveland, CO 80538</w:t>
            </w:r>
            <w:bookmarkStart w:id="0" w:name="_GoBack"/>
            <w:bookmarkEnd w:id="0"/>
            <w:r w:rsidR="00D74F7A" w:rsidRPr="009D4A60">
              <w:rPr>
                <w:rFonts w:asciiTheme="minorHAnsi" w:hAnsiTheme="minorHAnsi" w:cstheme="minorHAnsi"/>
              </w:rPr>
              <w:t xml:space="preserve"> | </w:t>
            </w:r>
            <w:hyperlink r:id="rId9" w:history="1">
              <w:r w:rsidR="00D74F7A" w:rsidRPr="009D4A60">
                <w:rPr>
                  <w:rStyle w:val="Hyperlink"/>
                  <w:rFonts w:asciiTheme="minorHAnsi" w:hAnsiTheme="minorHAnsi" w:cstheme="minorHAnsi"/>
                </w:rPr>
                <w:t>daltonleeper99@gmail.com</w:t>
              </w:r>
            </w:hyperlink>
            <w:r w:rsidR="00D74F7A" w:rsidRPr="009D4A60">
              <w:rPr>
                <w:rFonts w:asciiTheme="minorHAnsi" w:hAnsiTheme="minorHAnsi" w:cstheme="minorHAnsi"/>
              </w:rPr>
              <w:t xml:space="preserve"> | 970-744-0911</w:t>
            </w:r>
          </w:p>
        </w:tc>
      </w:tr>
      <w:tr w:rsidR="00D74F7A" w:rsidRPr="0021599F" w:rsidTr="00F43D73">
        <w:trPr>
          <w:trHeight w:hRule="exact" w:val="288"/>
          <w:tblHeader/>
        </w:trPr>
        <w:tc>
          <w:tcPr>
            <w:tcW w:w="9576" w:type="dxa"/>
            <w:gridSpan w:val="5"/>
            <w:vAlign w:val="bottom"/>
          </w:tcPr>
          <w:p w:rsidR="00D74F7A" w:rsidRPr="009D4A60" w:rsidRDefault="00D74F7A" w:rsidP="00D74F7A">
            <w:pPr>
              <w:pStyle w:val="ContactInfo"/>
              <w:rPr>
                <w:rFonts w:asciiTheme="minorHAnsi" w:hAnsiTheme="minorHAnsi" w:cstheme="minorHAnsi"/>
              </w:rPr>
            </w:pPr>
          </w:p>
        </w:tc>
      </w:tr>
      <w:tr w:rsidR="00971E9D" w:rsidRPr="00DC1DF3" w:rsidTr="00F43D73">
        <w:trPr>
          <w:trHeight w:hRule="exact" w:val="720"/>
          <w:tblHeader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9D4A60" w:rsidRDefault="00D74F7A" w:rsidP="00D74F7A">
            <w:pPr>
              <w:pStyle w:val="YourName"/>
              <w:rPr>
                <w:rFonts w:asciiTheme="minorHAnsi" w:hAnsiTheme="minorHAnsi" w:cstheme="minorHAnsi"/>
              </w:rPr>
            </w:pPr>
            <w:r w:rsidRPr="009D4A60">
              <w:rPr>
                <w:rFonts w:asciiTheme="minorHAnsi" w:hAnsiTheme="minorHAnsi" w:cstheme="minorHAnsi"/>
              </w:rPr>
              <w:t>Dalton Leeper</w:t>
            </w:r>
          </w:p>
        </w:tc>
      </w:tr>
      <w:tr w:rsidR="00971E9D" w:rsidTr="00F43D73">
        <w:tc>
          <w:tcPr>
            <w:tcW w:w="1714" w:type="dxa"/>
            <w:tcBorders>
              <w:top w:val="single" w:sz="4" w:space="0" w:color="auto"/>
            </w:tcBorders>
            <w:vAlign w:val="bottom"/>
          </w:tcPr>
          <w:p w:rsidR="00971E9D" w:rsidRPr="009D4A60" w:rsidRDefault="00971E9D" w:rsidP="00D74F7A">
            <w:pPr>
              <w:pStyle w:val="Heading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9D4A60" w:rsidRDefault="00971E9D" w:rsidP="00D74F7A">
            <w:pPr>
              <w:rPr>
                <w:rFonts w:cstheme="minorHAnsi"/>
              </w:rPr>
            </w:pPr>
          </w:p>
        </w:tc>
      </w:tr>
      <w:tr w:rsidR="00B7604F" w:rsidTr="00F43D73">
        <w:trPr>
          <w:trHeight w:val="463"/>
        </w:trPr>
        <w:tc>
          <w:tcPr>
            <w:tcW w:w="1714" w:type="dxa"/>
            <w:vAlign w:val="bottom"/>
          </w:tcPr>
          <w:p w:rsidR="00B7604F" w:rsidRPr="009D4A60" w:rsidRDefault="00D74F7A" w:rsidP="00D74F7A">
            <w:pPr>
              <w:pStyle w:val="Heading1"/>
              <w:jc w:val="left"/>
              <w:rPr>
                <w:rFonts w:asciiTheme="minorHAnsi" w:hAnsiTheme="minorHAnsi" w:cstheme="minorHAnsi"/>
              </w:rPr>
            </w:pPr>
            <w:r w:rsidRPr="009D4A60">
              <w:rPr>
                <w:rFonts w:asciiTheme="minorHAnsi" w:hAnsiTheme="minorHAnsi" w:cstheme="minorHAnsi"/>
              </w:rPr>
              <w:t xml:space="preserve">    </w:t>
            </w:r>
            <w:r w:rsidR="00B7604F" w:rsidRPr="009D4A60">
              <w:rPr>
                <w:rFonts w:asciiTheme="minorHAnsi" w:hAnsiTheme="minorHAnsi" w:cstheme="minorHAnsi"/>
              </w:rPr>
              <w:t>Experience</w:t>
            </w:r>
          </w:p>
        </w:tc>
        <w:tc>
          <w:tcPr>
            <w:tcW w:w="2171" w:type="dxa"/>
            <w:gridSpan w:val="2"/>
            <w:vAlign w:val="bottom"/>
          </w:tcPr>
          <w:p w:rsidR="00B7604F" w:rsidRPr="009D4A60" w:rsidRDefault="00A938E5" w:rsidP="00A938E5">
            <w:pPr>
              <w:rPr>
                <w:rFonts w:cstheme="minorHAnsi"/>
              </w:rPr>
            </w:pPr>
            <w:r w:rsidRPr="009D4A60">
              <w:rPr>
                <w:rFonts w:cstheme="minorHAnsi"/>
              </w:rPr>
              <w:t>2013 - Current</w:t>
            </w:r>
          </w:p>
        </w:tc>
        <w:tc>
          <w:tcPr>
            <w:tcW w:w="3433" w:type="dxa"/>
            <w:vAlign w:val="bottom"/>
          </w:tcPr>
          <w:p w:rsidR="00B7604F" w:rsidRPr="009D4A60" w:rsidRDefault="00A938E5" w:rsidP="00A938E5">
            <w:pPr>
              <w:rPr>
                <w:rFonts w:cstheme="minorHAnsi"/>
                <w:b/>
              </w:rPr>
            </w:pPr>
            <w:r w:rsidRPr="009D4A60">
              <w:rPr>
                <w:rFonts w:cstheme="minorHAnsi"/>
                <w:b/>
              </w:rPr>
              <w:t>Walmart Stores, Inc.</w:t>
            </w:r>
          </w:p>
        </w:tc>
        <w:tc>
          <w:tcPr>
            <w:tcW w:w="2258" w:type="dxa"/>
            <w:vAlign w:val="bottom"/>
          </w:tcPr>
          <w:p w:rsidR="00B7604F" w:rsidRPr="009D4A60" w:rsidRDefault="00A938E5" w:rsidP="00A938E5">
            <w:pPr>
              <w:rPr>
                <w:rFonts w:cstheme="minorHAnsi"/>
              </w:rPr>
            </w:pPr>
            <w:r w:rsidRPr="009D4A60">
              <w:rPr>
                <w:rFonts w:cstheme="minorHAnsi"/>
              </w:rPr>
              <w:t>Fort Collins, CO</w:t>
            </w:r>
          </w:p>
        </w:tc>
      </w:tr>
      <w:tr w:rsidR="00B7604F" w:rsidTr="00F43D73">
        <w:trPr>
          <w:trHeight w:val="1149"/>
        </w:trPr>
        <w:tc>
          <w:tcPr>
            <w:tcW w:w="1714" w:type="dxa"/>
            <w:vAlign w:val="bottom"/>
          </w:tcPr>
          <w:p w:rsidR="00B7604F" w:rsidRPr="009D4A60" w:rsidRDefault="00B7604F" w:rsidP="00971E9D">
            <w:pPr>
              <w:pStyle w:val="Heading1"/>
              <w:rPr>
                <w:rFonts w:asciiTheme="minorHAnsi" w:hAnsiTheme="minorHAnsi" w:cstheme="minorHAnsi"/>
              </w:rPr>
            </w:pPr>
          </w:p>
        </w:tc>
        <w:tc>
          <w:tcPr>
            <w:tcW w:w="7862" w:type="dxa"/>
            <w:gridSpan w:val="4"/>
            <w:vAlign w:val="bottom"/>
          </w:tcPr>
          <w:p w:rsidR="00B7604F" w:rsidRPr="009D4A60" w:rsidRDefault="00A938E5" w:rsidP="002802E5">
            <w:pPr>
              <w:pStyle w:val="Heading2"/>
              <w:rPr>
                <w:rFonts w:asciiTheme="minorHAnsi" w:hAnsiTheme="minorHAnsi" w:cstheme="minorHAnsi"/>
                <w:b/>
                <w:i/>
              </w:rPr>
            </w:pPr>
            <w:r w:rsidRPr="009D4A60">
              <w:rPr>
                <w:rFonts w:asciiTheme="minorHAnsi" w:hAnsiTheme="minorHAnsi" w:cstheme="minorHAnsi"/>
                <w:b/>
                <w:i/>
              </w:rPr>
              <w:t>Inventory Supervisor</w:t>
            </w:r>
          </w:p>
          <w:p w:rsidR="004D58E3" w:rsidRPr="004D58E3" w:rsidRDefault="001618F7" w:rsidP="004D58E3">
            <w:pPr>
              <w:pStyle w:val="Bulleted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Supervise and coach </w:t>
            </w:r>
            <w:r w:rsidR="004D58E3">
              <w:rPr>
                <w:rFonts w:cstheme="minorHAnsi"/>
              </w:rPr>
              <w:t xml:space="preserve">all work conducted in the inventory receiving/staging area </w:t>
            </w:r>
          </w:p>
          <w:p w:rsidR="00B7604F" w:rsidRDefault="004D58E3" w:rsidP="004D58E3">
            <w:pPr>
              <w:pStyle w:val="Bulleted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Auditing associates work performance by utilizing on hand tools and verbal skills to achieve successful work flow of job functions and procedures</w:t>
            </w:r>
          </w:p>
          <w:p w:rsidR="004D58E3" w:rsidRDefault="004D58E3" w:rsidP="004D58E3">
            <w:pPr>
              <w:pStyle w:val="ListParagraph"/>
              <w:numPr>
                <w:ilvl w:val="0"/>
                <w:numId w:val="1"/>
              </w:numPr>
            </w:pPr>
            <w:r>
              <w:t>Receive all inventory and conduct all inventory data correction via internal inventory management system</w:t>
            </w:r>
          </w:p>
          <w:p w:rsidR="004D58E3" w:rsidRPr="004D58E3" w:rsidRDefault="004D58E3" w:rsidP="004D58E3">
            <w:pPr>
              <w:pStyle w:val="ListParagraph"/>
              <w:numPr>
                <w:ilvl w:val="0"/>
                <w:numId w:val="1"/>
              </w:numPr>
            </w:pPr>
            <w:r>
              <w:t>Awarded Employee of the Month for January 2014</w:t>
            </w:r>
          </w:p>
        </w:tc>
      </w:tr>
      <w:tr w:rsidR="006049F3" w:rsidTr="00F43D73">
        <w:trPr>
          <w:trHeight w:val="502"/>
        </w:trPr>
        <w:tc>
          <w:tcPr>
            <w:tcW w:w="1714" w:type="dxa"/>
            <w:vAlign w:val="bottom"/>
          </w:tcPr>
          <w:p w:rsidR="006049F3" w:rsidRPr="009D4A60" w:rsidRDefault="006049F3" w:rsidP="00971E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6049F3" w:rsidRPr="009D4A60" w:rsidRDefault="00A938E5" w:rsidP="00A938E5">
            <w:pPr>
              <w:rPr>
                <w:rFonts w:cstheme="minorHAnsi"/>
              </w:rPr>
            </w:pPr>
            <w:r w:rsidRPr="009D4A60">
              <w:rPr>
                <w:rFonts w:cstheme="minorHAnsi"/>
              </w:rPr>
              <w:t>2011 –</w:t>
            </w:r>
            <w:r w:rsidR="00AE0A31">
              <w:rPr>
                <w:rFonts w:cstheme="minorHAnsi"/>
              </w:rPr>
              <w:t xml:space="preserve"> </w:t>
            </w:r>
            <w:r w:rsidRPr="009D4A60">
              <w:rPr>
                <w:rFonts w:cstheme="minorHAnsi"/>
              </w:rPr>
              <w:t>2013</w:t>
            </w:r>
          </w:p>
        </w:tc>
        <w:tc>
          <w:tcPr>
            <w:tcW w:w="3474" w:type="dxa"/>
            <w:gridSpan w:val="2"/>
            <w:vAlign w:val="bottom"/>
          </w:tcPr>
          <w:p w:rsidR="006049F3" w:rsidRPr="009D4A60" w:rsidRDefault="00A938E5" w:rsidP="00A938E5">
            <w:pPr>
              <w:rPr>
                <w:rFonts w:cstheme="minorHAnsi"/>
                <w:b/>
              </w:rPr>
            </w:pPr>
            <w:r w:rsidRPr="009D4A60">
              <w:rPr>
                <w:rFonts w:cstheme="minorHAnsi"/>
                <w:b/>
              </w:rPr>
              <w:t>The Pantry Market</w:t>
            </w:r>
          </w:p>
        </w:tc>
        <w:tc>
          <w:tcPr>
            <w:tcW w:w="2258" w:type="dxa"/>
            <w:vAlign w:val="bottom"/>
          </w:tcPr>
          <w:p w:rsidR="006049F3" w:rsidRPr="009D4A60" w:rsidRDefault="00A938E5" w:rsidP="00A938E5">
            <w:pPr>
              <w:rPr>
                <w:rFonts w:cstheme="minorHAnsi"/>
              </w:rPr>
            </w:pPr>
            <w:r w:rsidRPr="009D4A60">
              <w:rPr>
                <w:rFonts w:cstheme="minorHAnsi"/>
              </w:rPr>
              <w:t>Longmont, CO</w:t>
            </w:r>
          </w:p>
        </w:tc>
      </w:tr>
      <w:tr w:rsidR="006049F3" w:rsidTr="00F43D73">
        <w:trPr>
          <w:trHeight w:val="1110"/>
        </w:trPr>
        <w:tc>
          <w:tcPr>
            <w:tcW w:w="1714" w:type="dxa"/>
            <w:vAlign w:val="bottom"/>
          </w:tcPr>
          <w:p w:rsidR="006049F3" w:rsidRPr="009D4A60" w:rsidRDefault="006049F3" w:rsidP="00971E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2" w:type="dxa"/>
            <w:gridSpan w:val="4"/>
            <w:vAlign w:val="bottom"/>
          </w:tcPr>
          <w:p w:rsidR="002F3CDD" w:rsidRPr="009D4A60" w:rsidRDefault="00A938E5" w:rsidP="002F3CDD">
            <w:pPr>
              <w:pStyle w:val="Heading2"/>
              <w:rPr>
                <w:rFonts w:asciiTheme="minorHAnsi" w:hAnsiTheme="minorHAnsi" w:cstheme="minorHAnsi"/>
                <w:b/>
                <w:i/>
                <w:spacing w:val="0"/>
                <w:sz w:val="20"/>
                <w:szCs w:val="20"/>
              </w:rPr>
            </w:pPr>
            <w:r w:rsidRPr="009D4A60">
              <w:rPr>
                <w:rFonts w:asciiTheme="minorHAnsi" w:hAnsiTheme="minorHAnsi" w:cstheme="minorHAnsi"/>
                <w:b/>
                <w:i/>
              </w:rPr>
              <w:t>Assistant Store Manager</w:t>
            </w:r>
          </w:p>
          <w:p w:rsidR="002F3CDD" w:rsidRPr="009D4A60" w:rsidRDefault="009C1D08" w:rsidP="002F3CDD">
            <w:pPr>
              <w:pStyle w:val="Bulleted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Manage </w:t>
            </w:r>
            <w:r w:rsidR="00AE0A31">
              <w:rPr>
                <w:rFonts w:cstheme="minorHAnsi"/>
              </w:rPr>
              <w:t>store operations and employees</w:t>
            </w:r>
          </w:p>
          <w:p w:rsidR="004D58E3" w:rsidRDefault="004D58E3" w:rsidP="004D58E3">
            <w:pPr>
              <w:pStyle w:val="Bulleted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Provided excellent customer service through inventory management of popular items while always striving for a pleasant interactive environment </w:t>
            </w:r>
          </w:p>
          <w:p w:rsidR="006049F3" w:rsidRPr="009D4A60" w:rsidRDefault="009C1D08" w:rsidP="004D58E3">
            <w:pPr>
              <w:pStyle w:val="Bulleted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Balanced tills and store safe nightly</w:t>
            </w:r>
            <w:r w:rsidR="00AE0A31">
              <w:rPr>
                <w:rFonts w:cstheme="minorHAnsi"/>
              </w:rPr>
              <w:t xml:space="preserve"> and </w:t>
            </w:r>
            <w:r w:rsidR="004D58E3">
              <w:rPr>
                <w:rFonts w:cstheme="minorHAnsi"/>
              </w:rPr>
              <w:t>was responsible for security of the business by</w:t>
            </w:r>
            <w:r w:rsidR="00AE0A31">
              <w:rPr>
                <w:rFonts w:cstheme="minorHAnsi"/>
              </w:rPr>
              <w:t xml:space="preserve"> being a key holder</w:t>
            </w:r>
          </w:p>
        </w:tc>
      </w:tr>
      <w:tr w:rsidR="006049F3" w:rsidTr="00F43D73">
        <w:trPr>
          <w:trHeight w:val="529"/>
        </w:trPr>
        <w:tc>
          <w:tcPr>
            <w:tcW w:w="1714" w:type="dxa"/>
            <w:vAlign w:val="bottom"/>
          </w:tcPr>
          <w:p w:rsidR="006049F3" w:rsidRPr="009D4A60" w:rsidRDefault="006049F3" w:rsidP="00971E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6049F3" w:rsidRPr="009D4A60" w:rsidRDefault="00A938E5" w:rsidP="00A938E5">
            <w:pPr>
              <w:rPr>
                <w:rFonts w:cstheme="minorHAnsi"/>
              </w:rPr>
            </w:pPr>
            <w:r w:rsidRPr="009D4A60">
              <w:rPr>
                <w:rFonts w:cstheme="minorHAnsi"/>
              </w:rPr>
              <w:t>05/2010 – 08/2010</w:t>
            </w:r>
          </w:p>
        </w:tc>
        <w:tc>
          <w:tcPr>
            <w:tcW w:w="3474" w:type="dxa"/>
            <w:gridSpan w:val="2"/>
            <w:vAlign w:val="bottom"/>
          </w:tcPr>
          <w:p w:rsidR="006049F3" w:rsidRPr="009D4A60" w:rsidRDefault="00A938E5" w:rsidP="00A938E5">
            <w:pPr>
              <w:rPr>
                <w:rFonts w:cstheme="minorHAnsi"/>
                <w:b/>
              </w:rPr>
            </w:pPr>
            <w:r w:rsidRPr="009D4A60">
              <w:rPr>
                <w:rFonts w:cstheme="minorHAnsi"/>
                <w:b/>
              </w:rPr>
              <w:t>Center Partners</w:t>
            </w:r>
          </w:p>
        </w:tc>
        <w:tc>
          <w:tcPr>
            <w:tcW w:w="2258" w:type="dxa"/>
            <w:vAlign w:val="bottom"/>
          </w:tcPr>
          <w:p w:rsidR="006049F3" w:rsidRPr="009D4A60" w:rsidRDefault="00A938E5" w:rsidP="00A938E5">
            <w:pPr>
              <w:rPr>
                <w:rFonts w:cstheme="minorHAnsi"/>
              </w:rPr>
            </w:pPr>
            <w:r w:rsidRPr="009D4A60">
              <w:rPr>
                <w:rFonts w:cstheme="minorHAnsi"/>
              </w:rPr>
              <w:t>Fort Collins, CO</w:t>
            </w:r>
          </w:p>
        </w:tc>
      </w:tr>
      <w:tr w:rsidR="006049F3" w:rsidTr="00F43D73">
        <w:trPr>
          <w:trHeight w:val="1083"/>
        </w:trPr>
        <w:tc>
          <w:tcPr>
            <w:tcW w:w="1714" w:type="dxa"/>
            <w:vAlign w:val="bottom"/>
          </w:tcPr>
          <w:p w:rsidR="006049F3" w:rsidRPr="009D4A60" w:rsidRDefault="006049F3" w:rsidP="00971E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2" w:type="dxa"/>
            <w:gridSpan w:val="4"/>
            <w:vAlign w:val="bottom"/>
          </w:tcPr>
          <w:p w:rsidR="002F3CDD" w:rsidRPr="009D4A60" w:rsidRDefault="00A938E5" w:rsidP="002F3CDD">
            <w:pPr>
              <w:pStyle w:val="Heading2"/>
              <w:rPr>
                <w:rFonts w:asciiTheme="minorHAnsi" w:hAnsiTheme="minorHAnsi" w:cstheme="minorHAnsi"/>
                <w:b/>
                <w:i/>
                <w:spacing w:val="0"/>
                <w:sz w:val="20"/>
                <w:szCs w:val="20"/>
              </w:rPr>
            </w:pPr>
            <w:r w:rsidRPr="009D4A60">
              <w:rPr>
                <w:rFonts w:asciiTheme="minorHAnsi" w:hAnsiTheme="minorHAnsi" w:cstheme="minorHAnsi"/>
                <w:b/>
                <w:i/>
              </w:rPr>
              <w:t>Telesales Representative</w:t>
            </w:r>
          </w:p>
          <w:p w:rsidR="002F3CDD" w:rsidRPr="009D4A60" w:rsidRDefault="004D58E3" w:rsidP="002F3CDD">
            <w:pPr>
              <w:pStyle w:val="Bulleted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Sales representative for a large telecommunication company handling high volume inbound calls</w:t>
            </w:r>
          </w:p>
          <w:p w:rsidR="002F3CDD" w:rsidRPr="009D4A60" w:rsidRDefault="004D58E3" w:rsidP="002F3CDD">
            <w:pPr>
              <w:pStyle w:val="Bulleted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Maintained a positive attitude and willingness to help the customer</w:t>
            </w:r>
          </w:p>
          <w:p w:rsidR="006049F3" w:rsidRPr="009D4A60" w:rsidRDefault="004D58E3" w:rsidP="00546BC6">
            <w:pPr>
              <w:pStyle w:val="Bulleted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Enjoyed the drive for sales to hit company and personal goals</w:t>
            </w:r>
          </w:p>
        </w:tc>
      </w:tr>
      <w:tr w:rsidR="006049F3" w:rsidTr="00F43D73">
        <w:trPr>
          <w:trHeight w:val="502"/>
        </w:trPr>
        <w:tc>
          <w:tcPr>
            <w:tcW w:w="1714" w:type="dxa"/>
            <w:vAlign w:val="bottom"/>
          </w:tcPr>
          <w:p w:rsidR="006049F3" w:rsidRPr="009D4A60" w:rsidRDefault="006049F3" w:rsidP="00971E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6049F3" w:rsidRPr="009D4A60" w:rsidRDefault="00A938E5" w:rsidP="00A938E5">
            <w:pPr>
              <w:rPr>
                <w:rFonts w:cstheme="minorHAnsi"/>
              </w:rPr>
            </w:pPr>
            <w:r w:rsidRPr="009D4A60">
              <w:rPr>
                <w:rFonts w:cstheme="minorHAnsi"/>
              </w:rPr>
              <w:t>2008 –</w:t>
            </w:r>
            <w:r w:rsidR="00AE0A31">
              <w:rPr>
                <w:rFonts w:cstheme="minorHAnsi"/>
              </w:rPr>
              <w:t xml:space="preserve"> </w:t>
            </w:r>
            <w:r w:rsidRPr="009D4A60">
              <w:rPr>
                <w:rFonts w:cstheme="minorHAnsi"/>
              </w:rPr>
              <w:t>2009</w:t>
            </w:r>
          </w:p>
        </w:tc>
        <w:tc>
          <w:tcPr>
            <w:tcW w:w="3474" w:type="dxa"/>
            <w:gridSpan w:val="2"/>
            <w:vAlign w:val="bottom"/>
          </w:tcPr>
          <w:p w:rsidR="006049F3" w:rsidRPr="009D4A60" w:rsidRDefault="00A938E5" w:rsidP="00A938E5">
            <w:pPr>
              <w:rPr>
                <w:rFonts w:cstheme="minorHAnsi"/>
                <w:b/>
              </w:rPr>
            </w:pPr>
            <w:r w:rsidRPr="009D4A60">
              <w:rPr>
                <w:rFonts w:cstheme="minorHAnsi"/>
                <w:b/>
              </w:rPr>
              <w:t>King Soopers</w:t>
            </w:r>
          </w:p>
        </w:tc>
        <w:tc>
          <w:tcPr>
            <w:tcW w:w="2258" w:type="dxa"/>
            <w:vAlign w:val="bottom"/>
          </w:tcPr>
          <w:p w:rsidR="006049F3" w:rsidRPr="009D4A60" w:rsidRDefault="00A938E5" w:rsidP="00A938E5">
            <w:pPr>
              <w:rPr>
                <w:rFonts w:cstheme="minorHAnsi"/>
              </w:rPr>
            </w:pPr>
            <w:r w:rsidRPr="009D4A60">
              <w:rPr>
                <w:rFonts w:cstheme="minorHAnsi"/>
              </w:rPr>
              <w:t>Loveland, CO</w:t>
            </w:r>
          </w:p>
        </w:tc>
      </w:tr>
      <w:tr w:rsidR="006049F3" w:rsidTr="00F43D73">
        <w:trPr>
          <w:trHeight w:val="1110"/>
        </w:trPr>
        <w:tc>
          <w:tcPr>
            <w:tcW w:w="1714" w:type="dxa"/>
            <w:vAlign w:val="bottom"/>
          </w:tcPr>
          <w:p w:rsidR="006049F3" w:rsidRPr="009D4A60" w:rsidRDefault="006049F3" w:rsidP="00971E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2" w:type="dxa"/>
            <w:gridSpan w:val="4"/>
            <w:vAlign w:val="bottom"/>
          </w:tcPr>
          <w:p w:rsidR="002F3CDD" w:rsidRPr="009D4A60" w:rsidRDefault="00A938E5" w:rsidP="002F3CDD">
            <w:pPr>
              <w:pStyle w:val="Heading2"/>
              <w:rPr>
                <w:rFonts w:asciiTheme="minorHAnsi" w:hAnsiTheme="minorHAnsi" w:cstheme="minorHAnsi"/>
                <w:b/>
                <w:i/>
                <w:spacing w:val="0"/>
                <w:sz w:val="20"/>
                <w:szCs w:val="20"/>
              </w:rPr>
            </w:pPr>
            <w:r w:rsidRPr="009D4A60">
              <w:rPr>
                <w:rFonts w:asciiTheme="minorHAnsi" w:hAnsiTheme="minorHAnsi" w:cstheme="minorHAnsi"/>
                <w:b/>
                <w:i/>
              </w:rPr>
              <w:t>Bakery Clerk</w:t>
            </w:r>
          </w:p>
          <w:p w:rsidR="002F3CDD" w:rsidRPr="009D4A60" w:rsidRDefault="004D58E3" w:rsidP="002F3CDD">
            <w:pPr>
              <w:pStyle w:val="Bulleted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Interacted with customer through assisting with bakery/cake orders and overall general customer service</w:t>
            </w:r>
          </w:p>
          <w:p w:rsidR="006049F3" w:rsidRDefault="004D58E3" w:rsidP="009C1D08">
            <w:pPr>
              <w:pStyle w:val="Bulleted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Followed health department standards for food service handling and food service environment </w:t>
            </w:r>
          </w:p>
          <w:p w:rsidR="004D58E3" w:rsidRPr="004D58E3" w:rsidRDefault="004D58E3" w:rsidP="004D58E3">
            <w:pPr>
              <w:pStyle w:val="ListParagraph"/>
              <w:numPr>
                <w:ilvl w:val="0"/>
                <w:numId w:val="1"/>
              </w:numPr>
            </w:pPr>
            <w:r>
              <w:t>Cleaned and closed the bakery nightly to be ready for next business day</w:t>
            </w:r>
          </w:p>
        </w:tc>
      </w:tr>
      <w:tr w:rsidR="00B7604F" w:rsidTr="00F43D73">
        <w:trPr>
          <w:trHeight w:val="462"/>
        </w:trPr>
        <w:tc>
          <w:tcPr>
            <w:tcW w:w="1714" w:type="dxa"/>
            <w:vAlign w:val="bottom"/>
          </w:tcPr>
          <w:p w:rsidR="00B7604F" w:rsidRPr="009D4A60" w:rsidRDefault="00B7604F" w:rsidP="00971E9D">
            <w:pPr>
              <w:pStyle w:val="Heading1"/>
              <w:rPr>
                <w:rFonts w:asciiTheme="minorHAnsi" w:hAnsiTheme="minorHAnsi" w:cstheme="minorHAnsi"/>
              </w:rPr>
            </w:pPr>
            <w:r w:rsidRPr="009D4A60">
              <w:rPr>
                <w:rFonts w:asciiTheme="minorHAnsi" w:hAnsiTheme="minorHAnsi" w:cstheme="minorHAnsi"/>
              </w:rPr>
              <w:t>Education</w:t>
            </w:r>
          </w:p>
        </w:tc>
        <w:tc>
          <w:tcPr>
            <w:tcW w:w="2130" w:type="dxa"/>
            <w:vAlign w:val="bottom"/>
          </w:tcPr>
          <w:p w:rsidR="00B7604F" w:rsidRPr="009D4A60" w:rsidRDefault="00A938E5" w:rsidP="00A938E5">
            <w:pPr>
              <w:rPr>
                <w:rFonts w:cstheme="minorHAnsi"/>
              </w:rPr>
            </w:pPr>
            <w:r w:rsidRPr="009D4A60">
              <w:rPr>
                <w:rFonts w:cstheme="minorHAnsi"/>
              </w:rPr>
              <w:t>Currently Attending</w:t>
            </w:r>
          </w:p>
        </w:tc>
        <w:tc>
          <w:tcPr>
            <w:tcW w:w="3474" w:type="dxa"/>
            <w:gridSpan w:val="2"/>
            <w:vAlign w:val="bottom"/>
          </w:tcPr>
          <w:p w:rsidR="00B7604F" w:rsidRPr="009D4A60" w:rsidRDefault="00A938E5" w:rsidP="00A938E5">
            <w:pPr>
              <w:rPr>
                <w:rFonts w:cstheme="minorHAnsi"/>
                <w:b/>
              </w:rPr>
            </w:pPr>
            <w:r w:rsidRPr="009D4A60">
              <w:rPr>
                <w:rFonts w:cstheme="minorHAnsi"/>
                <w:b/>
              </w:rPr>
              <w:t>American Public University</w:t>
            </w:r>
          </w:p>
        </w:tc>
        <w:tc>
          <w:tcPr>
            <w:tcW w:w="2258" w:type="dxa"/>
            <w:vAlign w:val="bottom"/>
          </w:tcPr>
          <w:p w:rsidR="00B7604F" w:rsidRPr="009D4A60" w:rsidRDefault="00A938E5" w:rsidP="00A938E5">
            <w:pPr>
              <w:rPr>
                <w:rFonts w:cstheme="minorHAnsi"/>
              </w:rPr>
            </w:pPr>
            <w:r w:rsidRPr="009D4A60">
              <w:rPr>
                <w:rFonts w:cstheme="minorHAnsi"/>
              </w:rPr>
              <w:t>Online</w:t>
            </w:r>
          </w:p>
        </w:tc>
      </w:tr>
      <w:tr w:rsidR="00B7604F" w:rsidTr="00F43D73">
        <w:trPr>
          <w:trHeight w:val="568"/>
        </w:trPr>
        <w:tc>
          <w:tcPr>
            <w:tcW w:w="1714" w:type="dxa"/>
            <w:vAlign w:val="bottom"/>
          </w:tcPr>
          <w:p w:rsidR="00B7604F" w:rsidRPr="009D4A60" w:rsidRDefault="00B7604F" w:rsidP="00971E9D">
            <w:pPr>
              <w:pStyle w:val="Heading1"/>
              <w:rPr>
                <w:rFonts w:asciiTheme="minorHAnsi" w:hAnsiTheme="minorHAnsi" w:cstheme="minorHAnsi"/>
              </w:rPr>
            </w:pPr>
          </w:p>
        </w:tc>
        <w:tc>
          <w:tcPr>
            <w:tcW w:w="7862" w:type="dxa"/>
            <w:gridSpan w:val="4"/>
            <w:vAlign w:val="bottom"/>
          </w:tcPr>
          <w:p w:rsidR="00B7604F" w:rsidRPr="009D4A60" w:rsidRDefault="00A938E5" w:rsidP="006049F3">
            <w:pPr>
              <w:pStyle w:val="Heading2"/>
              <w:rPr>
                <w:rFonts w:asciiTheme="minorHAnsi" w:hAnsiTheme="minorHAnsi" w:cstheme="minorHAnsi"/>
                <w:b/>
                <w:i/>
              </w:rPr>
            </w:pPr>
            <w:r w:rsidRPr="009D4A60">
              <w:rPr>
                <w:rFonts w:asciiTheme="minorHAnsi" w:hAnsiTheme="minorHAnsi" w:cstheme="minorHAnsi"/>
                <w:b/>
                <w:i/>
              </w:rPr>
              <w:t>International Relations w/ concentration in Cultural Studies</w:t>
            </w:r>
          </w:p>
          <w:p w:rsidR="00B7604F" w:rsidRPr="009D4A60" w:rsidRDefault="00A938E5" w:rsidP="00AE0A31">
            <w:pPr>
              <w:pStyle w:val="BulletedList"/>
              <w:numPr>
                <w:ilvl w:val="0"/>
                <w:numId w:val="1"/>
              </w:numPr>
              <w:rPr>
                <w:rFonts w:cstheme="minorHAnsi"/>
              </w:rPr>
            </w:pPr>
            <w:r w:rsidRPr="009D4A60">
              <w:rPr>
                <w:rFonts w:cstheme="minorHAnsi"/>
              </w:rPr>
              <w:t xml:space="preserve">Currently </w:t>
            </w:r>
            <w:r w:rsidR="00AE0A31">
              <w:rPr>
                <w:rFonts w:cstheme="minorHAnsi"/>
              </w:rPr>
              <w:t xml:space="preserve">in pursuit of above mentioned degree </w:t>
            </w:r>
          </w:p>
        </w:tc>
      </w:tr>
    </w:tbl>
    <w:p w:rsidR="002F3CDD" w:rsidRDefault="002F3CDD" w:rsidP="00AB451F"/>
    <w:sectPr w:rsidR="002F3CDD" w:rsidSect="003214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482" w:rsidRDefault="007D5482" w:rsidP="009D4A60">
      <w:pPr>
        <w:spacing w:after="0"/>
      </w:pPr>
      <w:r>
        <w:separator/>
      </w:r>
    </w:p>
  </w:endnote>
  <w:endnote w:type="continuationSeparator" w:id="0">
    <w:p w:rsidR="007D5482" w:rsidRDefault="007D5482" w:rsidP="009D4A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482" w:rsidRDefault="007D5482" w:rsidP="009D4A60">
      <w:pPr>
        <w:spacing w:after="0"/>
      </w:pPr>
      <w:r>
        <w:separator/>
      </w:r>
    </w:p>
  </w:footnote>
  <w:footnote w:type="continuationSeparator" w:id="0">
    <w:p w:rsidR="007D5482" w:rsidRDefault="007D5482" w:rsidP="009D4A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9244B1"/>
    <w:multiLevelType w:val="hybridMultilevel"/>
    <w:tmpl w:val="30522FF2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F7A"/>
    <w:rsid w:val="001014A0"/>
    <w:rsid w:val="001618F7"/>
    <w:rsid w:val="00181CC3"/>
    <w:rsid w:val="002045A9"/>
    <w:rsid w:val="002802E5"/>
    <w:rsid w:val="002B0060"/>
    <w:rsid w:val="002F3CDD"/>
    <w:rsid w:val="0032146F"/>
    <w:rsid w:val="00355FE3"/>
    <w:rsid w:val="00365AEA"/>
    <w:rsid w:val="004467E5"/>
    <w:rsid w:val="004D58E3"/>
    <w:rsid w:val="00536728"/>
    <w:rsid w:val="00546BC6"/>
    <w:rsid w:val="006049F3"/>
    <w:rsid w:val="00610AD1"/>
    <w:rsid w:val="00727993"/>
    <w:rsid w:val="007C7FA3"/>
    <w:rsid w:val="007D5482"/>
    <w:rsid w:val="00856E17"/>
    <w:rsid w:val="00971E9D"/>
    <w:rsid w:val="009C1D08"/>
    <w:rsid w:val="009D4A60"/>
    <w:rsid w:val="00A938E5"/>
    <w:rsid w:val="00AB451F"/>
    <w:rsid w:val="00AD63E4"/>
    <w:rsid w:val="00AE0A31"/>
    <w:rsid w:val="00B5218C"/>
    <w:rsid w:val="00B7604F"/>
    <w:rsid w:val="00BB2FAB"/>
    <w:rsid w:val="00C5369F"/>
    <w:rsid w:val="00C60FC3"/>
    <w:rsid w:val="00C8736B"/>
    <w:rsid w:val="00C9398F"/>
    <w:rsid w:val="00CB0299"/>
    <w:rsid w:val="00D73271"/>
    <w:rsid w:val="00D74F7A"/>
    <w:rsid w:val="00E86DD2"/>
    <w:rsid w:val="00E87282"/>
    <w:rsid w:val="00ED7C6A"/>
    <w:rsid w:val="00F4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ADC187-DFDB-44AB-852A-00C9D9BE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46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2F3CDD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2F3CDD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2146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9D4A60"/>
    <w:pPr>
      <w:jc w:val="right"/>
    </w:pPr>
    <w:rPr>
      <w:rFonts w:ascii="Times New Roman" w:hAnsi="Times New Roman" w:cs="Arial"/>
      <w:sz w:val="18"/>
      <w:szCs w:val="18"/>
    </w:rPr>
  </w:style>
  <w:style w:type="paragraph" w:customStyle="1" w:styleId="YourName">
    <w:name w:val="Your Name"/>
    <w:basedOn w:val="Normal"/>
    <w:qFormat/>
    <w:rsid w:val="00B7604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semiHidden/>
    <w:rsid w:val="0032146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unhideWhenUsed/>
    <w:qFormat/>
    <w:rsid w:val="0032146F"/>
    <w:pPr>
      <w:numPr>
        <w:numId w:val="2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semiHidden/>
    <w:rsid w:val="002F3CDD"/>
    <w:rPr>
      <w:color w:val="808080"/>
    </w:rPr>
  </w:style>
  <w:style w:type="character" w:styleId="Hyperlink">
    <w:name w:val="Hyperlink"/>
    <w:basedOn w:val="DefaultParagraphFont"/>
    <w:unhideWhenUsed/>
    <w:rsid w:val="00D74F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9D4A6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D4A6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9D4A6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D4A60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unhideWhenUsed/>
    <w:qFormat/>
    <w:rsid w:val="004D5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altonleeper99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tonleeper\AppData\Roaming\Microsoft\Templates\Chronological%20resume%20-%20CV%20(Modern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C4BA-F5BB-4B9D-83E0-B8FE6BDFD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ABC4B-D112-4329-935E-0CF3B0AE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- CV (Modern design)</Template>
  <TotalTime>271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creator>Dalton Leeper</dc:creator>
  <cp:keywords/>
  <cp:lastModifiedBy>Microsoft account</cp:lastModifiedBy>
  <cp:revision>3</cp:revision>
  <dcterms:created xsi:type="dcterms:W3CDTF">2014-05-29T16:39:00Z</dcterms:created>
  <dcterms:modified xsi:type="dcterms:W3CDTF">2014-06-23T18:19:00Z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