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Y="241"/>
        <w:tblOverlap w:val="never"/>
        <w:tblW w:w="5000" w:type="pct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0A350F" w:rsidTr="000A350F">
        <w:tc>
          <w:tcPr>
            <w:tcW w:w="9576" w:type="dxa"/>
          </w:tcPr>
          <w:p w:rsidR="000A350F" w:rsidRDefault="000A350F" w:rsidP="000A350F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p w:rsidR="00F245ED" w:rsidRDefault="00F245ED">
      <w:pPr>
        <w:pStyle w:val="NoSpacing"/>
      </w:pPr>
    </w:p>
    <w:tbl>
      <w:tblPr>
        <w:tblStyle w:val="TableGrid"/>
        <w:tblW w:w="5000" w:type="pct"/>
        <w:jc w:val="center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F245ED">
        <w:trPr>
          <w:jc w:val="center"/>
        </w:trPr>
        <w:tc>
          <w:tcPr>
            <w:tcW w:w="365" w:type="dxa"/>
            <w:shd w:val="clear" w:color="auto" w:fill="9FB8CD" w:themeFill="accent2"/>
          </w:tcPr>
          <w:p w:rsidR="00F245ED" w:rsidRDefault="00F245ED"/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245ED" w:rsidRDefault="006E406F">
            <w:pPr>
              <w:pStyle w:val="PersonalName"/>
            </w:pPr>
            <w:r>
              <w:rPr>
                <w:color w:val="9FB8CD" w:themeColor="accent2"/>
                <w:spacing w:val="10"/>
              </w:rPr>
              <w:sym w:font="Wingdings 3" w:char="F07D"/>
            </w:r>
            <w:sdt>
              <w:sdtPr>
                <w:id w:val="10979384"/>
                <w:placeholder>
                  <w:docPart w:val="DAEE12D97C7C4E6EB503D373EBCAD32C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C45701">
                  <w:t>Clay Hollister</w:t>
                </w:r>
              </w:sdtContent>
            </w:sdt>
          </w:p>
          <w:p w:rsidR="00F245ED" w:rsidRPr="00CC50FE" w:rsidRDefault="006D260A">
            <w:pPr>
              <w:pStyle w:val="Addr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6130 Pine Circle Flowery Branch, GA 30542</w:t>
            </w:r>
          </w:p>
          <w:p w:rsidR="00F245ED" w:rsidRPr="00CC50FE" w:rsidRDefault="006E406F">
            <w:pPr>
              <w:pStyle w:val="AddressText"/>
              <w:rPr>
                <w:color w:val="000000" w:themeColor="text1"/>
              </w:rPr>
            </w:pPr>
            <w:r w:rsidRPr="00CC50FE">
              <w:rPr>
                <w:color w:val="000000" w:themeColor="text1"/>
              </w:rPr>
              <w:t xml:space="preserve">Phone: </w:t>
            </w:r>
            <w:r w:rsidR="009828BC">
              <w:rPr>
                <w:color w:val="000000" w:themeColor="text1"/>
              </w:rPr>
              <w:t>(989) 415-6931</w:t>
            </w:r>
          </w:p>
          <w:p w:rsidR="00F245ED" w:rsidRPr="00C45701" w:rsidRDefault="006E406F" w:rsidP="00C45701">
            <w:pPr>
              <w:pStyle w:val="AddressText"/>
            </w:pPr>
            <w:r w:rsidRPr="00CC50FE">
              <w:rPr>
                <w:color w:val="000000" w:themeColor="text1"/>
              </w:rPr>
              <w:t xml:space="preserve">E-mail: </w:t>
            </w:r>
            <w:r w:rsidR="00C45701" w:rsidRPr="00CC50FE">
              <w:rPr>
                <w:color w:val="000000" w:themeColor="text1"/>
              </w:rPr>
              <w:t>clayhollister@gmail.com</w:t>
            </w:r>
          </w:p>
        </w:tc>
      </w:tr>
    </w:tbl>
    <w:p w:rsidR="00F245ED" w:rsidRDefault="00F245ED">
      <w:pPr>
        <w:pStyle w:val="NoSpacing"/>
      </w:pPr>
    </w:p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F245ED" w:rsidTr="00BF555E">
        <w:trPr>
          <w:trHeight w:val="17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F245ED" w:rsidRDefault="00F245ED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245ED" w:rsidRPr="00CC50FE" w:rsidRDefault="006E406F">
            <w:pPr>
              <w:pStyle w:val="Section"/>
              <w:rPr>
                <w:color w:val="464653" w:themeColor="text2"/>
                <w:u w:val="single"/>
              </w:rPr>
            </w:pPr>
            <w:r w:rsidRPr="00CC50FE">
              <w:rPr>
                <w:color w:val="464653" w:themeColor="text2"/>
                <w:u w:val="single"/>
              </w:rPr>
              <w:t>Education</w:t>
            </w:r>
          </w:p>
          <w:p w:rsidR="00F245ED" w:rsidRPr="00CC50FE" w:rsidRDefault="00C45701">
            <w:pPr>
              <w:pStyle w:val="Subsection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>High School Diploma</w:t>
            </w:r>
            <w:r w:rsidR="006E406F" w:rsidRPr="00CC50FE">
              <w:rPr>
                <w:color w:val="464653" w:themeColor="text2"/>
              </w:rPr>
              <w:t xml:space="preserve"> </w:t>
            </w:r>
            <w:r w:rsidR="006E406F" w:rsidRPr="00CC50FE">
              <w:rPr>
                <w:rStyle w:val="SubsectionDateChar"/>
                <w:color w:val="464653" w:themeColor="text2"/>
              </w:rPr>
              <w:t>(</w:t>
            </w:r>
            <w:r w:rsidRPr="00CC50FE">
              <w:rPr>
                <w:b w:val="0"/>
                <w:color w:val="464653" w:themeColor="text2"/>
              </w:rPr>
              <w:t>June 2003</w:t>
            </w:r>
            <w:r w:rsidR="006E406F" w:rsidRPr="00CC50FE">
              <w:rPr>
                <w:rStyle w:val="SubsectionDateChar"/>
                <w:color w:val="464653" w:themeColor="text2"/>
              </w:rPr>
              <w:t>)</w:t>
            </w:r>
          </w:p>
          <w:p w:rsidR="00C45701" w:rsidRDefault="00C45701" w:rsidP="00880C4E">
            <w:pPr>
              <w:pStyle w:val="ListBullet"/>
              <w:numPr>
                <w:ilvl w:val="0"/>
                <w:numId w:val="1"/>
              </w:numPr>
            </w:pPr>
            <w:r>
              <w:t>Bay City Central H.S.</w:t>
            </w:r>
            <w:r w:rsidR="0026232C">
              <w:t xml:space="preserve">    Bay City, MI</w:t>
            </w:r>
          </w:p>
          <w:p w:rsidR="00C45701" w:rsidRPr="00CC50FE" w:rsidRDefault="00C45701" w:rsidP="00C45701">
            <w:pPr>
              <w:pStyle w:val="Subsection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 xml:space="preserve">Associates of Science </w:t>
            </w:r>
            <w:r w:rsidRPr="00CC50FE">
              <w:rPr>
                <w:rStyle w:val="SubsectionDateChar"/>
                <w:color w:val="464653" w:themeColor="text2"/>
              </w:rPr>
              <w:t>(</w:t>
            </w:r>
            <w:r w:rsidRPr="00CC50FE">
              <w:rPr>
                <w:b w:val="0"/>
                <w:color w:val="464653" w:themeColor="text2"/>
              </w:rPr>
              <w:t>June 2008</w:t>
            </w:r>
            <w:r w:rsidRPr="00CC50FE">
              <w:rPr>
                <w:rStyle w:val="SubsectionDateChar"/>
                <w:color w:val="464653" w:themeColor="text2"/>
              </w:rPr>
              <w:t>)</w:t>
            </w:r>
          </w:p>
          <w:p w:rsidR="00F2215D" w:rsidRDefault="00C45701" w:rsidP="00F2215D">
            <w:pPr>
              <w:pStyle w:val="ListBullet"/>
              <w:numPr>
                <w:ilvl w:val="0"/>
                <w:numId w:val="1"/>
              </w:numPr>
            </w:pPr>
            <w:r>
              <w:t>Full Sail University</w:t>
            </w:r>
            <w:r w:rsidR="0026232C">
              <w:t xml:space="preserve">          Winter Park, FL</w:t>
            </w:r>
          </w:p>
          <w:p w:rsidR="00A102F9" w:rsidRPr="00A102F9" w:rsidRDefault="00A102F9" w:rsidP="00A102F9">
            <w:pPr>
              <w:pStyle w:val="ListBullet"/>
              <w:numPr>
                <w:ilvl w:val="0"/>
                <w:numId w:val="0"/>
              </w:numPr>
              <w:ind w:left="360"/>
              <w:rPr>
                <w:sz w:val="2"/>
                <w:szCs w:val="2"/>
              </w:rPr>
            </w:pPr>
            <w:r w:rsidRPr="00A102F9">
              <w:rPr>
                <w:sz w:val="2"/>
                <w:szCs w:val="2"/>
              </w:rPr>
              <w:t xml:space="preserve"> </w:t>
            </w:r>
          </w:p>
          <w:p w:rsidR="00F245ED" w:rsidRPr="00CC50FE" w:rsidRDefault="006E406F">
            <w:pPr>
              <w:pStyle w:val="Section"/>
              <w:rPr>
                <w:color w:val="464653" w:themeColor="text2"/>
                <w:u w:val="single"/>
              </w:rPr>
            </w:pPr>
            <w:r w:rsidRPr="00CC50FE">
              <w:rPr>
                <w:color w:val="464653" w:themeColor="text2"/>
                <w:u w:val="single"/>
              </w:rPr>
              <w:t>Experience</w:t>
            </w:r>
          </w:p>
          <w:p w:rsidR="004106A7" w:rsidRPr="00CC50FE" w:rsidRDefault="00F50307" w:rsidP="004106A7">
            <w:pPr>
              <w:pStyle w:val="SubsectionDate"/>
              <w:rPr>
                <w:color w:val="464653" w:themeColor="text2"/>
              </w:rPr>
            </w:pPr>
            <w:r>
              <w:rPr>
                <w:rStyle w:val="SubsectionChar"/>
                <w:color w:val="464653" w:themeColor="text2"/>
              </w:rPr>
              <w:t>Warehouse Associate</w:t>
            </w:r>
            <w:r w:rsidR="004106A7" w:rsidRPr="00CC50FE">
              <w:rPr>
                <w:color w:val="464653" w:themeColor="text2"/>
              </w:rPr>
              <w:t xml:space="preserve"> </w:t>
            </w:r>
            <w:r w:rsidR="004106A7">
              <w:rPr>
                <w:color w:val="464653" w:themeColor="text2"/>
              </w:rPr>
              <w:t>April. 17, 2013</w:t>
            </w:r>
            <w:r w:rsidR="004106A7" w:rsidRPr="00CC50FE">
              <w:rPr>
                <w:color w:val="464653" w:themeColor="text2"/>
              </w:rPr>
              <w:t xml:space="preserve"> – </w:t>
            </w:r>
            <w:r w:rsidR="0036065E">
              <w:rPr>
                <w:color w:val="464653" w:themeColor="text2"/>
              </w:rPr>
              <w:t>June 13, 2014</w:t>
            </w:r>
          </w:p>
          <w:p w:rsidR="004106A7" w:rsidRDefault="00D46E9F" w:rsidP="004106A7">
            <w:pPr>
              <w:pStyle w:val="SubsectionDate"/>
              <w:rPr>
                <w:color w:val="464653" w:themeColor="text2"/>
              </w:rPr>
            </w:pPr>
            <w:proofErr w:type="spellStart"/>
            <w:r>
              <w:rPr>
                <w:color w:val="464653" w:themeColor="text2"/>
              </w:rPr>
              <w:t>Kerkau</w:t>
            </w:r>
            <w:proofErr w:type="spellEnd"/>
            <w:r>
              <w:rPr>
                <w:color w:val="464653" w:themeColor="text2"/>
              </w:rPr>
              <w:t xml:space="preserve"> Manufacturing</w:t>
            </w:r>
            <w:r w:rsidR="00C21356">
              <w:rPr>
                <w:color w:val="464653" w:themeColor="text2"/>
              </w:rPr>
              <w:t xml:space="preserve"> – Shipping and Receiving</w:t>
            </w:r>
            <w:r w:rsidR="00C21356" w:rsidRPr="00CC50FE">
              <w:rPr>
                <w:color w:val="464653" w:themeColor="text2"/>
              </w:rPr>
              <w:t xml:space="preserve"> </w:t>
            </w:r>
            <w:r w:rsidR="00C21356">
              <w:rPr>
                <w:color w:val="464653" w:themeColor="text2"/>
              </w:rPr>
              <w:t>Warehouse</w:t>
            </w:r>
            <w:r w:rsidR="004106A7" w:rsidRPr="00CC50FE">
              <w:rPr>
                <w:color w:val="464653" w:themeColor="text2"/>
              </w:rPr>
              <w:t xml:space="preserve"> – </w:t>
            </w:r>
            <w:r w:rsidR="004106A7">
              <w:rPr>
                <w:color w:val="464653" w:themeColor="text2"/>
              </w:rPr>
              <w:t>Bay City, MI</w:t>
            </w:r>
          </w:p>
          <w:p w:rsidR="00D46E9F" w:rsidRDefault="00D46E9F" w:rsidP="00D46E9F">
            <w:pPr>
              <w:pStyle w:val="ListBullet"/>
              <w:numPr>
                <w:ilvl w:val="0"/>
                <w:numId w:val="1"/>
              </w:numPr>
            </w:pPr>
            <w:r>
              <w:t>Accurately selecting parts ordered by customers</w:t>
            </w:r>
          </w:p>
          <w:p w:rsidR="00D46E9F" w:rsidRDefault="005367E2" w:rsidP="00D46E9F">
            <w:pPr>
              <w:pStyle w:val="ListBullet"/>
              <w:numPr>
                <w:ilvl w:val="0"/>
                <w:numId w:val="1"/>
              </w:numPr>
            </w:pPr>
            <w:r>
              <w:t>Prepare product for shipping neatly packing</w:t>
            </w:r>
            <w:r w:rsidR="00D46E9F">
              <w:t xml:space="preserve"> parts in pallet skids</w:t>
            </w:r>
          </w:p>
          <w:p w:rsidR="005367E2" w:rsidRDefault="005367E2" w:rsidP="005367E2">
            <w:pPr>
              <w:pStyle w:val="ListBullet"/>
              <w:numPr>
                <w:ilvl w:val="0"/>
                <w:numId w:val="1"/>
              </w:numPr>
            </w:pPr>
            <w:r>
              <w:t>Receiving inbound product verifying purchase orders</w:t>
            </w:r>
          </w:p>
          <w:p w:rsidR="005367E2" w:rsidRDefault="005367E2" w:rsidP="00D46E9F">
            <w:pPr>
              <w:pStyle w:val="ListBullet"/>
              <w:numPr>
                <w:ilvl w:val="0"/>
                <w:numId w:val="1"/>
              </w:numPr>
            </w:pPr>
            <w:r>
              <w:t>Inspecting parts for 100% quality</w:t>
            </w:r>
          </w:p>
          <w:p w:rsidR="005367E2" w:rsidRDefault="005367E2" w:rsidP="005367E2">
            <w:pPr>
              <w:pStyle w:val="ListBullet"/>
              <w:numPr>
                <w:ilvl w:val="0"/>
                <w:numId w:val="1"/>
              </w:numPr>
            </w:pPr>
            <w:r>
              <w:t>Mane</w:t>
            </w:r>
            <w:r w:rsidR="00F50307">
              <w:t>uver powered industrial forklifts</w:t>
            </w:r>
            <w:r>
              <w:t xml:space="preserve"> to</w:t>
            </w:r>
            <w:r w:rsidR="006D260A">
              <w:t xml:space="preserve"> load and unload trailers,</w:t>
            </w:r>
            <w:r>
              <w:t xml:space="preserve"> move cases and pallets and put them away into their assigned slots in the warehouse</w:t>
            </w:r>
          </w:p>
          <w:p w:rsidR="005367E2" w:rsidRDefault="005367E2" w:rsidP="00D46E9F">
            <w:pPr>
              <w:pStyle w:val="ListBullet"/>
              <w:numPr>
                <w:ilvl w:val="0"/>
                <w:numId w:val="1"/>
              </w:numPr>
            </w:pPr>
            <w:r>
              <w:t>Measuring part dimensions recording results on Material Test Reports</w:t>
            </w:r>
          </w:p>
          <w:p w:rsidR="009B0499" w:rsidRDefault="009B0499" w:rsidP="00D46E9F">
            <w:pPr>
              <w:pStyle w:val="ListBullet"/>
              <w:numPr>
                <w:ilvl w:val="0"/>
                <w:numId w:val="1"/>
              </w:numPr>
            </w:pPr>
            <w:r>
              <w:t>Maintain clean warehouse and work area</w:t>
            </w:r>
          </w:p>
          <w:p w:rsidR="00F245ED" w:rsidRPr="00CC50FE" w:rsidRDefault="00C45701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rStyle w:val="SubsectionChar"/>
                <w:color w:val="464653" w:themeColor="text2"/>
              </w:rPr>
              <w:t>Inventory Control Coordinator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Pr="00CC50FE">
              <w:rPr>
                <w:color w:val="464653" w:themeColor="text2"/>
              </w:rPr>
              <w:t>Oct. 17, 2009</w:t>
            </w:r>
            <w:r w:rsidR="006E406F" w:rsidRPr="00CC50FE">
              <w:rPr>
                <w:color w:val="464653" w:themeColor="text2"/>
              </w:rPr>
              <w:t xml:space="preserve"> – </w:t>
            </w:r>
            <w:r w:rsidR="00217F5B" w:rsidRPr="00CC50FE">
              <w:rPr>
                <w:color w:val="464653" w:themeColor="text2"/>
              </w:rPr>
              <w:t>Feb. 21, 2013</w:t>
            </w:r>
          </w:p>
          <w:p w:rsidR="00F245ED" w:rsidRPr="00CC50FE" w:rsidRDefault="00C45701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>Publix Supermarkets</w:t>
            </w:r>
            <w:r w:rsidR="00A102F9" w:rsidRPr="00CC50FE">
              <w:rPr>
                <w:color w:val="464653" w:themeColor="text2"/>
              </w:rPr>
              <w:t>, Inc.</w:t>
            </w:r>
            <w:r w:rsidRPr="00CC50FE">
              <w:rPr>
                <w:color w:val="464653" w:themeColor="text2"/>
              </w:rPr>
              <w:t xml:space="preserve"> – Atlanta Distribution Center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741C34" w:rsidRPr="00CC50FE">
              <w:rPr>
                <w:color w:val="464653" w:themeColor="text2"/>
              </w:rPr>
              <w:t>–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741C34" w:rsidRPr="00CC50FE">
              <w:rPr>
                <w:color w:val="464653" w:themeColor="text2"/>
              </w:rPr>
              <w:t>Low Velocity Retail Warehouse</w:t>
            </w:r>
          </w:p>
          <w:p w:rsidR="00F245ED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Resolving inventory issues prior to receiving inbound product</w:t>
            </w:r>
          </w:p>
          <w:p w:rsidR="00213DF7" w:rsidRDefault="001F6FA8" w:rsidP="00F305A1">
            <w:pPr>
              <w:pStyle w:val="ListBullet"/>
              <w:numPr>
                <w:ilvl w:val="0"/>
                <w:numId w:val="1"/>
              </w:numPr>
            </w:pPr>
            <w:r>
              <w:t>R</w:t>
            </w:r>
            <w:r w:rsidR="00213DF7">
              <w:t>eceiving inbound product</w:t>
            </w:r>
            <w:r>
              <w:t xml:space="preserve"> verifying purchase orders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Assigning pick or reserve locations (slots) to items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Updating product dimensions, weights and TI x HI information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Communicating any large volume or long term shortage product issues to the receiving supervisor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Performing system research, counting product and/or checking slot parameters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Making physical adjustments, adjusting slot heights and/or adjusting product dimensions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Monitoring and updating special order items for stores in Microsoft Excel spreadsh</w:t>
            </w:r>
            <w:r w:rsidR="000A350F">
              <w:t>eet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Entering inventory adjustments into the system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Performing required cycle counts, physical location counts, and complete physical inventories in the warehouse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Researching and resolving problems after receiving is completed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Performing inventory transfers to other warehouses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Processing store and vendor returns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t>Operating powered industrial equipment</w:t>
            </w:r>
          </w:p>
          <w:p w:rsidR="00FB79D7" w:rsidRDefault="00FB79D7" w:rsidP="00F305A1">
            <w:pPr>
              <w:pStyle w:val="ListBullet"/>
              <w:numPr>
                <w:ilvl w:val="0"/>
                <w:numId w:val="1"/>
              </w:numPr>
            </w:pPr>
            <w:r>
              <w:lastRenderedPageBreak/>
              <w:t xml:space="preserve">Monitoring and adjusting system forklift profiles, including changing parameters </w:t>
            </w:r>
            <w:r w:rsidR="009134D4">
              <w:t>with</w:t>
            </w:r>
            <w:r>
              <w:t>in the system</w:t>
            </w:r>
            <w:r w:rsidR="009134D4">
              <w:t xml:space="preserve"> to reprioritize Warehouse Forklift Operators work</w:t>
            </w:r>
          </w:p>
          <w:p w:rsidR="009134D4" w:rsidRDefault="009134D4" w:rsidP="00F305A1">
            <w:pPr>
              <w:pStyle w:val="ListBullet"/>
              <w:numPr>
                <w:ilvl w:val="0"/>
                <w:numId w:val="1"/>
              </w:numPr>
            </w:pPr>
            <w:r>
              <w:t>Communicating with Corporate Buyers through Microsoft Outlook email account or by phone handling any requests, questions or product issues they have</w:t>
            </w:r>
          </w:p>
          <w:p w:rsidR="000A350F" w:rsidRPr="000A350F" w:rsidRDefault="009134D4" w:rsidP="0026232C">
            <w:pPr>
              <w:pStyle w:val="ListBullet"/>
              <w:numPr>
                <w:ilvl w:val="0"/>
                <w:numId w:val="1"/>
              </w:numPr>
              <w:rPr>
                <w:rStyle w:val="SubsectionChar"/>
                <w:rFonts w:asciiTheme="minorHAnsi" w:hAnsiTheme="minorHAnsi"/>
                <w:b w:val="0"/>
                <w:color w:val="000000" w:themeColor="text1"/>
                <w:sz w:val="20"/>
              </w:rPr>
            </w:pPr>
            <w:r>
              <w:t xml:space="preserve">Communicating with Supervisors, </w:t>
            </w:r>
            <w:r w:rsidR="00B815DE">
              <w:t xml:space="preserve">Forklift operators and </w:t>
            </w:r>
            <w:r w:rsidR="001D6A29">
              <w:t xml:space="preserve">order </w:t>
            </w:r>
            <w:r w:rsidR="00B815DE">
              <w:t>pickers</w:t>
            </w:r>
            <w:r>
              <w:t xml:space="preserve"> </w:t>
            </w:r>
          </w:p>
          <w:p w:rsidR="000A350F" w:rsidRDefault="000A350F" w:rsidP="0026232C">
            <w:pPr>
              <w:pStyle w:val="SubsectionDate"/>
              <w:rPr>
                <w:rStyle w:val="SubsectionChar"/>
              </w:rPr>
            </w:pPr>
          </w:p>
          <w:p w:rsidR="0026232C" w:rsidRPr="00CC50FE" w:rsidRDefault="0026232C" w:rsidP="0026232C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rStyle w:val="SubsectionChar"/>
                <w:color w:val="464653" w:themeColor="text2"/>
              </w:rPr>
              <w:t>Forklift Operator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Pr="00CC50FE">
              <w:rPr>
                <w:color w:val="464653" w:themeColor="text2"/>
              </w:rPr>
              <w:t>Sept. 12, 2009 – Oct. 16</w:t>
            </w:r>
            <w:r w:rsidR="00A102F9" w:rsidRPr="00CC50FE">
              <w:rPr>
                <w:color w:val="464653" w:themeColor="text2"/>
              </w:rPr>
              <w:t>, 2009</w:t>
            </w:r>
          </w:p>
          <w:p w:rsidR="009134D4" w:rsidRPr="00CC50FE" w:rsidRDefault="0026232C" w:rsidP="00C07152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>Publix Supermarkets</w:t>
            </w:r>
            <w:r w:rsidR="00A102F9" w:rsidRPr="00CC50FE">
              <w:rPr>
                <w:color w:val="464653" w:themeColor="text2"/>
              </w:rPr>
              <w:t xml:space="preserve">, Inc. – Atlanta Distribution Center </w:t>
            </w:r>
            <w:r w:rsidR="00741C34" w:rsidRPr="00CC50FE">
              <w:rPr>
                <w:color w:val="464653" w:themeColor="text2"/>
              </w:rPr>
              <w:t>–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741C34" w:rsidRPr="00CC50FE">
              <w:rPr>
                <w:color w:val="464653" w:themeColor="text2"/>
              </w:rPr>
              <w:t>High Velocity Grocery Warehouse</w:t>
            </w:r>
          </w:p>
          <w:p w:rsidR="00C07152" w:rsidRDefault="00C07152" w:rsidP="00C07152">
            <w:pPr>
              <w:pStyle w:val="ListBullet"/>
              <w:numPr>
                <w:ilvl w:val="0"/>
                <w:numId w:val="1"/>
              </w:numPr>
            </w:pPr>
            <w:r>
              <w:t>Maneuver powered industrial equipment to move cases and pallets and put them away into their assigned slots in the warehouse</w:t>
            </w:r>
          </w:p>
          <w:p w:rsidR="00C07152" w:rsidRDefault="00C07152" w:rsidP="00C07152">
            <w:pPr>
              <w:pStyle w:val="ListBullet"/>
              <w:numPr>
                <w:ilvl w:val="0"/>
                <w:numId w:val="1"/>
              </w:numPr>
            </w:pPr>
            <w:r>
              <w:t>As the ground floor slot is emptied by the Warehouse Selectors, the Forklift Operators replenish it, pulling product down from the overhead compartments</w:t>
            </w:r>
          </w:p>
          <w:p w:rsidR="005864E9" w:rsidRDefault="005864E9" w:rsidP="00C07152">
            <w:pPr>
              <w:pStyle w:val="ListBullet"/>
              <w:numPr>
                <w:ilvl w:val="0"/>
                <w:numId w:val="1"/>
              </w:numPr>
            </w:pPr>
            <w:r>
              <w:t>Rotate inventory using the most dated inventory first</w:t>
            </w:r>
          </w:p>
          <w:p w:rsidR="005864E9" w:rsidRDefault="005864E9" w:rsidP="00C07152">
            <w:pPr>
              <w:pStyle w:val="ListBullet"/>
              <w:numPr>
                <w:ilvl w:val="0"/>
                <w:numId w:val="1"/>
              </w:numPr>
            </w:pPr>
            <w:r>
              <w:t>Maintain a clean warehouse and sweep out empty slots</w:t>
            </w:r>
          </w:p>
          <w:p w:rsidR="005864E9" w:rsidRPr="00C07152" w:rsidRDefault="005864E9" w:rsidP="00C07152">
            <w:pPr>
              <w:pStyle w:val="ListBullet"/>
              <w:numPr>
                <w:ilvl w:val="0"/>
                <w:numId w:val="1"/>
              </w:numPr>
              <w:rPr>
                <w:rStyle w:val="SubsectionChar"/>
                <w:rFonts w:asciiTheme="minorHAnsi" w:hAnsiTheme="minorHAnsi"/>
                <w:b w:val="0"/>
                <w:color w:val="000000" w:themeColor="text1"/>
                <w:sz w:val="20"/>
              </w:rPr>
            </w:pPr>
            <w:r>
              <w:t>May fill in for the Warehouse Selectors as business needs demand</w:t>
            </w:r>
          </w:p>
          <w:p w:rsidR="00F305A1" w:rsidRPr="008B617D" w:rsidRDefault="00E748EB" w:rsidP="0026232C">
            <w:pPr>
              <w:pStyle w:val="SubsectionDate"/>
              <w:rPr>
                <w:rStyle w:val="SubsectionChar"/>
                <w:b w:val="0"/>
                <w:sz w:val="4"/>
                <w:szCs w:val="4"/>
              </w:rPr>
            </w:pPr>
            <w:r w:rsidRPr="008B617D">
              <w:rPr>
                <w:rStyle w:val="SubsectionChar"/>
                <w:b w:val="0"/>
                <w:sz w:val="4"/>
                <w:szCs w:val="4"/>
              </w:rPr>
              <w:t xml:space="preserve"> </w:t>
            </w:r>
          </w:p>
          <w:p w:rsidR="0026232C" w:rsidRPr="00CC50FE" w:rsidRDefault="0026232C" w:rsidP="0026232C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rStyle w:val="SubsectionChar"/>
                <w:color w:val="464653" w:themeColor="text2"/>
              </w:rPr>
              <w:t>Warehouse Dock Person</w:t>
            </w:r>
            <w:r w:rsidRPr="00CC50FE">
              <w:rPr>
                <w:color w:val="464653" w:themeColor="text2"/>
              </w:rPr>
              <w:t xml:space="preserve"> </w:t>
            </w:r>
            <w:r w:rsidR="00A102F9" w:rsidRPr="00CC50FE">
              <w:rPr>
                <w:color w:val="464653" w:themeColor="text2"/>
              </w:rPr>
              <w:t>Jan. 10, 2009 – Sept. 11, 2009</w:t>
            </w:r>
          </w:p>
          <w:p w:rsidR="0026232C" w:rsidRPr="00CC50FE" w:rsidRDefault="0026232C" w:rsidP="0026232C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>Publix Supermarkets</w:t>
            </w:r>
            <w:r w:rsidR="00A102F9" w:rsidRPr="00CC50FE">
              <w:rPr>
                <w:color w:val="464653" w:themeColor="text2"/>
              </w:rPr>
              <w:t xml:space="preserve">, Inc. – Atlanta Distribution Center </w:t>
            </w:r>
            <w:r w:rsidR="00741C34" w:rsidRPr="00CC50FE">
              <w:rPr>
                <w:color w:val="464653" w:themeColor="text2"/>
              </w:rPr>
              <w:t>–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741C34" w:rsidRPr="00CC50FE">
              <w:rPr>
                <w:color w:val="464653" w:themeColor="text2"/>
              </w:rPr>
              <w:t>Produce Warehouse</w:t>
            </w:r>
          </w:p>
          <w:p w:rsidR="007D5DD4" w:rsidRDefault="00F305A1" w:rsidP="007D5DD4">
            <w:pPr>
              <w:pStyle w:val="ListBullet"/>
              <w:numPr>
                <w:ilvl w:val="0"/>
                <w:numId w:val="1"/>
              </w:numPr>
            </w:pPr>
            <w:r>
              <w:t>Operating powered industrial equipment to load or unload trailers and move pallets or merchandise to designated areas</w:t>
            </w:r>
          </w:p>
          <w:p w:rsidR="00F305A1" w:rsidRDefault="00F305A1" w:rsidP="007D5DD4">
            <w:pPr>
              <w:pStyle w:val="ListBullet"/>
              <w:numPr>
                <w:ilvl w:val="0"/>
                <w:numId w:val="1"/>
              </w:numPr>
            </w:pPr>
            <w:r>
              <w:t>Preparing paperwork</w:t>
            </w:r>
          </w:p>
          <w:p w:rsidR="00F305A1" w:rsidRDefault="00F305A1" w:rsidP="007D5DD4">
            <w:pPr>
              <w:pStyle w:val="ListBullet"/>
              <w:numPr>
                <w:ilvl w:val="0"/>
                <w:numId w:val="1"/>
              </w:numPr>
            </w:pPr>
            <w:r>
              <w:t>Setting up the receiving dock</w:t>
            </w:r>
          </w:p>
          <w:p w:rsidR="00F305A1" w:rsidRDefault="00F305A1" w:rsidP="007D5DD4">
            <w:pPr>
              <w:pStyle w:val="ListBullet"/>
              <w:numPr>
                <w:ilvl w:val="0"/>
                <w:numId w:val="1"/>
              </w:numPr>
            </w:pPr>
            <w:r>
              <w:t>Sorting pallets, product or equipment</w:t>
            </w:r>
          </w:p>
          <w:p w:rsidR="00F305A1" w:rsidRDefault="00F305A1" w:rsidP="007D5DD4">
            <w:pPr>
              <w:pStyle w:val="ListBullet"/>
              <w:numPr>
                <w:ilvl w:val="0"/>
                <w:numId w:val="1"/>
              </w:numPr>
            </w:pPr>
            <w:r>
              <w:t>Keep work area clean</w:t>
            </w:r>
          </w:p>
          <w:p w:rsidR="00C7308C" w:rsidRPr="008B617D" w:rsidRDefault="00E748EB" w:rsidP="00F305A1">
            <w:pPr>
              <w:pStyle w:val="SubsectionDate"/>
              <w:rPr>
                <w:b/>
                <w:color w:val="9FB8CD" w:themeColor="accent2"/>
                <w:sz w:val="4"/>
                <w:szCs w:val="4"/>
              </w:rPr>
            </w:pPr>
            <w:r w:rsidRPr="008B617D">
              <w:rPr>
                <w:b/>
                <w:color w:val="9FB8CD" w:themeColor="accent2"/>
                <w:sz w:val="4"/>
                <w:szCs w:val="4"/>
              </w:rPr>
              <w:t xml:space="preserve"> </w:t>
            </w:r>
            <w:r w:rsidR="008B617D" w:rsidRPr="008B617D">
              <w:rPr>
                <w:b/>
                <w:color w:val="9FB8CD" w:themeColor="accent2"/>
                <w:sz w:val="4"/>
                <w:szCs w:val="4"/>
              </w:rPr>
              <w:t xml:space="preserve"> </w:t>
            </w:r>
          </w:p>
          <w:p w:rsidR="00F305A1" w:rsidRPr="00CC50FE" w:rsidRDefault="001D6A29" w:rsidP="00F305A1">
            <w:pPr>
              <w:pStyle w:val="SubsectionDate"/>
              <w:rPr>
                <w:color w:val="464653" w:themeColor="text2"/>
              </w:rPr>
            </w:pPr>
            <w:r>
              <w:rPr>
                <w:rStyle w:val="SubsectionChar"/>
                <w:color w:val="464653" w:themeColor="text2"/>
              </w:rPr>
              <w:t>Warehouse Order Picker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F305A1" w:rsidRPr="00CC50FE">
              <w:rPr>
                <w:color w:val="464653" w:themeColor="text2"/>
              </w:rPr>
              <w:t xml:space="preserve">August 30, 2008 – </w:t>
            </w:r>
            <w:r w:rsidR="006E406F" w:rsidRPr="00CC50FE">
              <w:rPr>
                <w:color w:val="464653" w:themeColor="text2"/>
              </w:rPr>
              <w:t>Jan. 9</w:t>
            </w:r>
            <w:r w:rsidR="00A102F9" w:rsidRPr="00CC50FE">
              <w:rPr>
                <w:color w:val="464653" w:themeColor="text2"/>
              </w:rPr>
              <w:t>, 2009</w:t>
            </w:r>
          </w:p>
          <w:p w:rsidR="00F305A1" w:rsidRPr="00CC50FE" w:rsidRDefault="00F305A1" w:rsidP="00F305A1">
            <w:pPr>
              <w:pStyle w:val="SubsectionDate"/>
              <w:rPr>
                <w:color w:val="464653" w:themeColor="text2"/>
              </w:rPr>
            </w:pPr>
            <w:r w:rsidRPr="00CC50FE">
              <w:rPr>
                <w:color w:val="464653" w:themeColor="text2"/>
              </w:rPr>
              <w:t>Publix Supermarkets</w:t>
            </w:r>
            <w:r w:rsidR="00A102F9" w:rsidRPr="00CC50FE">
              <w:rPr>
                <w:color w:val="464653" w:themeColor="text2"/>
              </w:rPr>
              <w:t>, Inc.</w:t>
            </w:r>
            <w:r w:rsidRPr="00CC50FE">
              <w:rPr>
                <w:color w:val="464653" w:themeColor="text2"/>
              </w:rPr>
              <w:t xml:space="preserve"> – Atlanta Distribution Center </w:t>
            </w:r>
            <w:r w:rsidR="00741C34" w:rsidRPr="00CC50FE">
              <w:rPr>
                <w:color w:val="464653" w:themeColor="text2"/>
              </w:rPr>
              <w:t>–</w:t>
            </w:r>
            <w:r w:rsidR="00A102F9" w:rsidRPr="00CC50FE">
              <w:rPr>
                <w:color w:val="464653" w:themeColor="text2"/>
              </w:rPr>
              <w:t xml:space="preserve"> </w:t>
            </w:r>
            <w:r w:rsidR="00741C34" w:rsidRPr="00CC50FE">
              <w:rPr>
                <w:color w:val="464653" w:themeColor="text2"/>
              </w:rPr>
              <w:t>Produce Warehouse</w:t>
            </w:r>
          </w:p>
          <w:p w:rsidR="00F305A1" w:rsidRDefault="00F305A1" w:rsidP="00F305A1">
            <w:pPr>
              <w:pStyle w:val="ListBullet"/>
              <w:numPr>
                <w:ilvl w:val="0"/>
                <w:numId w:val="1"/>
              </w:numPr>
            </w:pPr>
            <w:r>
              <w:t>Selecting products ordered by retail stores</w:t>
            </w:r>
          </w:p>
          <w:p w:rsidR="00F305A1" w:rsidRDefault="00F305A1" w:rsidP="00F305A1">
            <w:pPr>
              <w:pStyle w:val="ListBullet"/>
              <w:numPr>
                <w:ilvl w:val="0"/>
                <w:numId w:val="1"/>
              </w:numPr>
            </w:pPr>
            <w:r>
              <w:t>Prepare product for shipping by wrapping with shrink wrap</w:t>
            </w:r>
          </w:p>
          <w:p w:rsidR="00F305A1" w:rsidRDefault="00F305A1" w:rsidP="00845B8C">
            <w:pPr>
              <w:pStyle w:val="ListBullet"/>
              <w:numPr>
                <w:ilvl w:val="0"/>
                <w:numId w:val="1"/>
              </w:numPr>
            </w:pPr>
            <w:r>
              <w:t>Stage product by correct dock door</w:t>
            </w:r>
            <w:r w:rsidR="0026237A">
              <w:t xml:space="preserve"> for shipping</w:t>
            </w:r>
          </w:p>
          <w:p w:rsidR="00F245ED" w:rsidRPr="00CC50FE" w:rsidRDefault="006E406F">
            <w:pPr>
              <w:pStyle w:val="Section"/>
              <w:rPr>
                <w:color w:val="464653" w:themeColor="text2"/>
                <w:u w:val="single"/>
              </w:rPr>
            </w:pPr>
            <w:r w:rsidRPr="00CC50FE">
              <w:rPr>
                <w:color w:val="464653" w:themeColor="text2"/>
                <w:u w:val="single"/>
              </w:rPr>
              <w:t>Skills</w:t>
            </w:r>
          </w:p>
          <w:p w:rsidR="00DD5062" w:rsidRDefault="00DD5062" w:rsidP="00DD5062">
            <w:pPr>
              <w:pStyle w:val="ListBullet"/>
              <w:numPr>
                <w:ilvl w:val="0"/>
                <w:numId w:val="1"/>
              </w:numPr>
            </w:pPr>
            <w:r>
              <w:t>Excellent communication skills and high level of professionalism</w:t>
            </w:r>
          </w:p>
          <w:p w:rsidR="00F50307" w:rsidRDefault="00F50307" w:rsidP="00DD5062">
            <w:pPr>
              <w:pStyle w:val="ListBullet"/>
              <w:numPr>
                <w:ilvl w:val="0"/>
                <w:numId w:val="1"/>
              </w:numPr>
            </w:pPr>
            <w:r>
              <w:t xml:space="preserve">Over 6 </w:t>
            </w:r>
            <w:proofErr w:type="spellStart"/>
            <w:r>
              <w:t>years experience</w:t>
            </w:r>
            <w:proofErr w:type="spellEnd"/>
            <w:r>
              <w:t xml:space="preserve"> and knowledge of shipping and receiving warehouse operations and inventory control</w:t>
            </w:r>
          </w:p>
          <w:p w:rsidR="00DD5062" w:rsidRDefault="00DD5062" w:rsidP="00DD5062">
            <w:pPr>
              <w:pStyle w:val="ListBullet"/>
              <w:numPr>
                <w:ilvl w:val="0"/>
                <w:numId w:val="1"/>
              </w:numPr>
            </w:pPr>
            <w:r>
              <w:t>Excellent keyboard typing skills 50+ words per minute as well as numeric 10-key pad</w:t>
            </w:r>
          </w:p>
          <w:p w:rsidR="00DD5062" w:rsidRDefault="00DD5062" w:rsidP="00DD5062">
            <w:pPr>
              <w:pStyle w:val="ListBullet"/>
              <w:numPr>
                <w:ilvl w:val="0"/>
                <w:numId w:val="1"/>
              </w:numPr>
            </w:pPr>
            <w:r>
              <w:t>Excellent computer operation skills and knowledge</w:t>
            </w:r>
          </w:p>
          <w:p w:rsidR="00CE2DC2" w:rsidRDefault="00CE2DC2">
            <w:pPr>
              <w:pStyle w:val="ListBullet"/>
              <w:numPr>
                <w:ilvl w:val="0"/>
                <w:numId w:val="1"/>
              </w:numPr>
            </w:pPr>
            <w:r>
              <w:t>Full knowledge of all programs in Microsoft Office Suite software</w:t>
            </w:r>
          </w:p>
          <w:p w:rsidR="00880C4E" w:rsidRDefault="00880C4E">
            <w:pPr>
              <w:pStyle w:val="ListBullet"/>
              <w:numPr>
                <w:ilvl w:val="0"/>
                <w:numId w:val="1"/>
              </w:numPr>
            </w:pPr>
            <w:r>
              <w:t>Proficient multi-tasking abilities</w:t>
            </w:r>
          </w:p>
          <w:p w:rsidR="00880C4E" w:rsidRDefault="00880C4E">
            <w:pPr>
              <w:pStyle w:val="ListBullet"/>
              <w:numPr>
                <w:ilvl w:val="0"/>
                <w:numId w:val="1"/>
              </w:numPr>
            </w:pPr>
            <w:r>
              <w:t>Ability to work well independently or with a team</w:t>
            </w:r>
          </w:p>
          <w:p w:rsidR="00DD5062" w:rsidRDefault="00DD5062" w:rsidP="00DD5062">
            <w:pPr>
              <w:pStyle w:val="ListBullet"/>
              <w:numPr>
                <w:ilvl w:val="0"/>
                <w:numId w:val="1"/>
              </w:numPr>
            </w:pPr>
            <w:r>
              <w:t>Excellent math skills</w:t>
            </w:r>
          </w:p>
          <w:p w:rsidR="00880C4E" w:rsidRDefault="00A65773">
            <w:pPr>
              <w:pStyle w:val="ListBullet"/>
              <w:numPr>
                <w:ilvl w:val="0"/>
                <w:numId w:val="1"/>
              </w:numPr>
            </w:pPr>
            <w:r>
              <w:t>Physically fit and ability to lift up to 100lbs+</w:t>
            </w:r>
          </w:p>
          <w:p w:rsidR="00845B8C" w:rsidRPr="00CC50FE" w:rsidRDefault="00845B8C" w:rsidP="00845B8C">
            <w:pPr>
              <w:pStyle w:val="Section"/>
              <w:rPr>
                <w:color w:val="464653" w:themeColor="text2"/>
                <w:u w:val="single"/>
              </w:rPr>
            </w:pPr>
            <w:r w:rsidRPr="00CC50FE">
              <w:rPr>
                <w:color w:val="464653" w:themeColor="text2"/>
                <w:u w:val="single"/>
              </w:rPr>
              <w:lastRenderedPageBreak/>
              <w:t>References</w:t>
            </w:r>
          </w:p>
          <w:p w:rsidR="00BF747E" w:rsidRPr="000A350F" w:rsidRDefault="00BF747E" w:rsidP="00BF747E">
            <w:pPr>
              <w:pStyle w:val="ListBullet"/>
              <w:numPr>
                <w:ilvl w:val="0"/>
                <w:numId w:val="1"/>
              </w:numPr>
            </w:pPr>
            <w:r>
              <w:t xml:space="preserve">Ken </w:t>
            </w:r>
            <w:proofErr w:type="spellStart"/>
            <w:r>
              <w:t>Hartson</w:t>
            </w:r>
            <w:proofErr w:type="spellEnd"/>
            <w:r>
              <w:t xml:space="preserve"> – </w:t>
            </w:r>
            <w:proofErr w:type="spellStart"/>
            <w:r>
              <w:t>Kerkau</w:t>
            </w:r>
            <w:proofErr w:type="spellEnd"/>
            <w:r>
              <w:t xml:space="preserve"> Manufacturing Bay City, MI – Warehouse Manager </w:t>
            </w:r>
          </w:p>
          <w:p w:rsidR="00BF747E" w:rsidRPr="000A350F" w:rsidRDefault="00BF747E" w:rsidP="00BF747E">
            <w:pPr>
              <w:pStyle w:val="ListBullet"/>
              <w:numPr>
                <w:ilvl w:val="0"/>
                <w:numId w:val="0"/>
              </w:numPr>
              <w:ind w:left="360"/>
            </w:pPr>
            <w:r w:rsidRPr="000A350F">
              <w:t>Phone: (</w:t>
            </w:r>
            <w:r>
              <w:t>989</w:t>
            </w:r>
            <w:r w:rsidRPr="000A350F">
              <w:t xml:space="preserve">) </w:t>
            </w:r>
            <w:r>
              <w:t>316-5210</w:t>
            </w:r>
          </w:p>
          <w:p w:rsidR="00E748EB" w:rsidRPr="000A350F" w:rsidRDefault="0036065E" w:rsidP="00E748EB">
            <w:pPr>
              <w:pStyle w:val="ListBullet"/>
              <w:numPr>
                <w:ilvl w:val="0"/>
                <w:numId w:val="1"/>
              </w:numPr>
            </w:pPr>
            <w:r>
              <w:t xml:space="preserve">Dallas </w:t>
            </w:r>
            <w:proofErr w:type="spellStart"/>
            <w:r>
              <w:t>Hyder</w:t>
            </w:r>
            <w:proofErr w:type="spellEnd"/>
            <w:r w:rsidR="00E748EB" w:rsidRPr="000A350F">
              <w:t xml:space="preserve"> – Publix Supermarkets, Inc. Atlanta D.C  –</w:t>
            </w:r>
            <w:r w:rsidR="002D734F">
              <w:t xml:space="preserve"> </w:t>
            </w:r>
            <w:r>
              <w:t>Systems Operator</w:t>
            </w:r>
          </w:p>
          <w:p w:rsidR="00E203E2" w:rsidRDefault="00E748EB" w:rsidP="0070583C">
            <w:pPr>
              <w:pStyle w:val="ListBullet"/>
              <w:numPr>
                <w:ilvl w:val="0"/>
                <w:numId w:val="0"/>
              </w:numPr>
              <w:ind w:left="360"/>
            </w:pPr>
            <w:r w:rsidRPr="000A350F">
              <w:t xml:space="preserve">Phone: (770) 995-0073 ext. </w:t>
            </w:r>
            <w:r w:rsidR="0036065E">
              <w:t>2168</w:t>
            </w:r>
            <w:bookmarkStart w:id="0" w:name="_GoBack"/>
            <w:bookmarkEnd w:id="0"/>
          </w:p>
          <w:p w:rsidR="00E203E2" w:rsidRDefault="00E203E2" w:rsidP="002D1240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E203E2" w:rsidRDefault="00E203E2" w:rsidP="00E203E2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F245ED" w:rsidRPr="008B617D" w:rsidRDefault="00F245ED" w:rsidP="008B617D">
      <w:pPr>
        <w:tabs>
          <w:tab w:val="left" w:pos="1848"/>
        </w:tabs>
      </w:pPr>
    </w:p>
    <w:sectPr w:rsidR="00F245ED" w:rsidRPr="008B617D" w:rsidSect="00F245ED">
      <w:headerReference w:type="even" r:id="rId10"/>
      <w:footerReference w:type="even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5A" w:rsidRDefault="0060195A">
      <w:pPr>
        <w:spacing w:after="0" w:line="240" w:lineRule="auto"/>
      </w:pPr>
      <w:r>
        <w:separator/>
      </w:r>
    </w:p>
  </w:endnote>
  <w:endnote w:type="continuationSeparator" w:id="0">
    <w:p w:rsidR="0060195A" w:rsidRDefault="0060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entury Gothic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0F" w:rsidRDefault="000A350F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5C279D">
      <w:fldChar w:fldCharType="begin"/>
    </w:r>
    <w:r w:rsidR="005C279D">
      <w:instrText xml:space="preserve"> PAGE  \* Arabic  \* MERGEFORMAT </w:instrText>
    </w:r>
    <w:r w:rsidR="005C279D">
      <w:fldChar w:fldCharType="separate"/>
    </w:r>
    <w:r w:rsidR="0036065E">
      <w:rPr>
        <w:noProof/>
      </w:rPr>
      <w:t>2</w:t>
    </w:r>
    <w:r w:rsidR="005C279D">
      <w:rPr>
        <w:noProof/>
      </w:rPr>
      <w:fldChar w:fldCharType="end"/>
    </w:r>
  </w:p>
  <w:p w:rsidR="000A350F" w:rsidRDefault="000A3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5A" w:rsidRDefault="0060195A">
      <w:pPr>
        <w:spacing w:after="0" w:line="240" w:lineRule="auto"/>
      </w:pPr>
      <w:r>
        <w:separator/>
      </w:r>
    </w:p>
  </w:footnote>
  <w:footnote w:type="continuationSeparator" w:id="0">
    <w:p w:rsidR="0060195A" w:rsidRDefault="0060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0F" w:rsidRDefault="000A350F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FAC66B30B68143EABF55BE769A9AEB2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Clay Hollister</w:t>
        </w:r>
      </w:sdtContent>
    </w:sdt>
  </w:p>
  <w:p w:rsidR="000A350F" w:rsidRDefault="000A3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F6DAB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26232C"/>
    <w:rsid w:val="000229F4"/>
    <w:rsid w:val="000510E8"/>
    <w:rsid w:val="000970E1"/>
    <w:rsid w:val="000A350F"/>
    <w:rsid w:val="000B49BA"/>
    <w:rsid w:val="000E042A"/>
    <w:rsid w:val="00100E79"/>
    <w:rsid w:val="00101DA8"/>
    <w:rsid w:val="0011123C"/>
    <w:rsid w:val="001D0300"/>
    <w:rsid w:val="001D6A29"/>
    <w:rsid w:val="001F6FA8"/>
    <w:rsid w:val="00213DF7"/>
    <w:rsid w:val="00217F5B"/>
    <w:rsid w:val="002605FC"/>
    <w:rsid w:val="0026232C"/>
    <w:rsid w:val="0026237A"/>
    <w:rsid w:val="002859F0"/>
    <w:rsid w:val="002D1240"/>
    <w:rsid w:val="002D734F"/>
    <w:rsid w:val="00347FA4"/>
    <w:rsid w:val="0036065E"/>
    <w:rsid w:val="003E1AA9"/>
    <w:rsid w:val="004106A7"/>
    <w:rsid w:val="0042470C"/>
    <w:rsid w:val="00475C9C"/>
    <w:rsid w:val="004839E1"/>
    <w:rsid w:val="00495C84"/>
    <w:rsid w:val="004C7A07"/>
    <w:rsid w:val="00511DBF"/>
    <w:rsid w:val="005367E2"/>
    <w:rsid w:val="00565FBA"/>
    <w:rsid w:val="005864E9"/>
    <w:rsid w:val="005C279D"/>
    <w:rsid w:val="005F7130"/>
    <w:rsid w:val="0060195A"/>
    <w:rsid w:val="006A0F60"/>
    <w:rsid w:val="006D260A"/>
    <w:rsid w:val="006E406F"/>
    <w:rsid w:val="0070583C"/>
    <w:rsid w:val="00741C34"/>
    <w:rsid w:val="0076482C"/>
    <w:rsid w:val="007A783A"/>
    <w:rsid w:val="007D5DD4"/>
    <w:rsid w:val="007E7F11"/>
    <w:rsid w:val="00836D97"/>
    <w:rsid w:val="00845B8C"/>
    <w:rsid w:val="00880C4E"/>
    <w:rsid w:val="008B617D"/>
    <w:rsid w:val="008C2073"/>
    <w:rsid w:val="008F28AE"/>
    <w:rsid w:val="009101BA"/>
    <w:rsid w:val="009134D4"/>
    <w:rsid w:val="009144F0"/>
    <w:rsid w:val="00914966"/>
    <w:rsid w:val="00916C05"/>
    <w:rsid w:val="009828BC"/>
    <w:rsid w:val="00992E94"/>
    <w:rsid w:val="009B0499"/>
    <w:rsid w:val="00A102F9"/>
    <w:rsid w:val="00A16003"/>
    <w:rsid w:val="00A52F52"/>
    <w:rsid w:val="00A65773"/>
    <w:rsid w:val="00AD68E1"/>
    <w:rsid w:val="00B06AD1"/>
    <w:rsid w:val="00B07985"/>
    <w:rsid w:val="00B17EC6"/>
    <w:rsid w:val="00B41069"/>
    <w:rsid w:val="00B815DE"/>
    <w:rsid w:val="00B85AD1"/>
    <w:rsid w:val="00BC4733"/>
    <w:rsid w:val="00BE75AF"/>
    <w:rsid w:val="00BF555E"/>
    <w:rsid w:val="00BF747E"/>
    <w:rsid w:val="00C021F0"/>
    <w:rsid w:val="00C07152"/>
    <w:rsid w:val="00C21356"/>
    <w:rsid w:val="00C2689D"/>
    <w:rsid w:val="00C41A5E"/>
    <w:rsid w:val="00C45701"/>
    <w:rsid w:val="00C4693A"/>
    <w:rsid w:val="00C64B1E"/>
    <w:rsid w:val="00C6732C"/>
    <w:rsid w:val="00C7308C"/>
    <w:rsid w:val="00CC116C"/>
    <w:rsid w:val="00CC50FE"/>
    <w:rsid w:val="00CE2DC2"/>
    <w:rsid w:val="00CF2BC2"/>
    <w:rsid w:val="00CF453F"/>
    <w:rsid w:val="00D46E9F"/>
    <w:rsid w:val="00D57D5B"/>
    <w:rsid w:val="00D84A9D"/>
    <w:rsid w:val="00D96836"/>
    <w:rsid w:val="00DD5062"/>
    <w:rsid w:val="00E13FC1"/>
    <w:rsid w:val="00E203E2"/>
    <w:rsid w:val="00E52A07"/>
    <w:rsid w:val="00E748EB"/>
    <w:rsid w:val="00EA5BC7"/>
    <w:rsid w:val="00EB3ABA"/>
    <w:rsid w:val="00F2215D"/>
    <w:rsid w:val="00F245ED"/>
    <w:rsid w:val="00F305A1"/>
    <w:rsid w:val="00F42A07"/>
    <w:rsid w:val="00F50307"/>
    <w:rsid w:val="00F6359E"/>
    <w:rsid w:val="00F84D47"/>
    <w:rsid w:val="00FA11C7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E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F245ED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5ED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5ED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5ED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5ED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5ED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5ED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5ED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5ED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F24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F245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5ED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24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5ED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ED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F245ED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F245ED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F245ED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F245ED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F245ED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5ED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F245ED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F245ED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45ED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F245ED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F245ED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F245ED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F245ED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245ED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5ED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5ED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5ED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5ED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5ED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5ED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5ED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F245ED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F245ED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5ED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F245ED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F245ED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F245ED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F245ED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F245ED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F245ED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F245ED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F245E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F245E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unhideWhenUsed/>
    <w:qFormat/>
    <w:rsid w:val="00F245ED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45ED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unhideWhenUsed/>
    <w:qFormat/>
    <w:rsid w:val="00F245ED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245ED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F245ED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F245ED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F245ED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F245ED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F245ED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F245ED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F245ED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F245ED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F245ED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F245ED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F245E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F245ED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F245ED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F245ED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F245ED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F245ED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character" w:customStyle="1" w:styleId="pc-rtg-body1">
    <w:name w:val="pc-rtg-body1"/>
    <w:basedOn w:val="DefaultParagraphFont"/>
    <w:rsid w:val="007D5DD4"/>
  </w:style>
  <w:style w:type="paragraph" w:styleId="ListParagraph">
    <w:name w:val="List Paragraph"/>
    <w:basedOn w:val="Normal"/>
    <w:uiPriority w:val="34"/>
    <w:qFormat/>
    <w:rsid w:val="0084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2007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EE12D97C7C4E6EB503D373EBCA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1E88A-EF85-40E9-8CFB-157E08F87CF3}"/>
      </w:docPartPr>
      <w:docPartBody>
        <w:p w:rsidR="0061409A" w:rsidRDefault="0061409A">
          <w:pPr>
            <w:pStyle w:val="DAEE12D97C7C4E6EB503D373EBCAD32C"/>
          </w:pPr>
          <w:r>
            <w:t>[Type your name]</w:t>
          </w:r>
        </w:p>
      </w:docPartBody>
    </w:docPart>
    <w:docPart>
      <w:docPartPr>
        <w:name w:val="FAC66B30B68143EABF55BE769A9A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07CC-2559-4539-8A33-E8185719523C}"/>
      </w:docPartPr>
      <w:docPartBody>
        <w:p w:rsidR="0061409A" w:rsidRDefault="0061409A">
          <w:pPr>
            <w:pStyle w:val="FAC66B30B68143EABF55BE769A9AEB2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entury Gothic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1409A"/>
    <w:rsid w:val="00043ABC"/>
    <w:rsid w:val="00047981"/>
    <w:rsid w:val="00077347"/>
    <w:rsid w:val="000C18D4"/>
    <w:rsid w:val="001A0E13"/>
    <w:rsid w:val="001A7B41"/>
    <w:rsid w:val="0020487B"/>
    <w:rsid w:val="00242800"/>
    <w:rsid w:val="00452D7C"/>
    <w:rsid w:val="00464657"/>
    <w:rsid w:val="004B48D2"/>
    <w:rsid w:val="0061409A"/>
    <w:rsid w:val="00690962"/>
    <w:rsid w:val="006B35F9"/>
    <w:rsid w:val="006E03D3"/>
    <w:rsid w:val="00754CA1"/>
    <w:rsid w:val="007B5CF1"/>
    <w:rsid w:val="00802894"/>
    <w:rsid w:val="00825EEB"/>
    <w:rsid w:val="00910437"/>
    <w:rsid w:val="00B035F7"/>
    <w:rsid w:val="00B146C6"/>
    <w:rsid w:val="00BF7A0B"/>
    <w:rsid w:val="00C10AFE"/>
    <w:rsid w:val="00D14615"/>
    <w:rsid w:val="00E50FEE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42800"/>
    <w:rPr>
      <w:color w:val="808080"/>
    </w:rPr>
  </w:style>
  <w:style w:type="paragraph" w:customStyle="1" w:styleId="8B571A5820134DB6BCD0ED486F399517">
    <w:name w:val="8B571A5820134DB6BCD0ED486F399517"/>
  </w:style>
  <w:style w:type="paragraph" w:customStyle="1" w:styleId="DAEE12D97C7C4E6EB503D373EBCAD32C">
    <w:name w:val="DAEE12D97C7C4E6EB503D373EBCAD32C"/>
  </w:style>
  <w:style w:type="paragraph" w:customStyle="1" w:styleId="FC4158AB4E304B9E89F05F3253E39BE6">
    <w:name w:val="FC4158AB4E304B9E89F05F3253E39BE6"/>
  </w:style>
  <w:style w:type="paragraph" w:customStyle="1" w:styleId="45A7198EB70A4FA5A015957776BAD87F">
    <w:name w:val="45A7198EB70A4FA5A015957776BAD87F"/>
  </w:style>
  <w:style w:type="paragraph" w:customStyle="1" w:styleId="533E90B5D62D4074BCB9ECA988B6AE1C">
    <w:name w:val="533E90B5D62D4074BCB9ECA988B6AE1C"/>
  </w:style>
  <w:style w:type="paragraph" w:customStyle="1" w:styleId="660B46D0BC9941FF998E04E41B06A9BF">
    <w:name w:val="660B46D0BC9941FF998E04E41B06A9BF"/>
  </w:style>
  <w:style w:type="paragraph" w:customStyle="1" w:styleId="47A4A369A911482FB8A741FAB5EBD8FC">
    <w:name w:val="47A4A369A911482FB8A741FAB5EBD8FC"/>
  </w:style>
  <w:style w:type="paragraph" w:customStyle="1" w:styleId="AF2C7ABCD61B4A2BAEB3353F0C9FC717">
    <w:name w:val="AF2C7ABCD61B4A2BAEB3353F0C9FC717"/>
  </w:style>
  <w:style w:type="paragraph" w:customStyle="1" w:styleId="FAC66B30B68143EABF55BE769A9AEB27">
    <w:name w:val="FAC66B30B68143EABF55BE769A9AEB27"/>
  </w:style>
  <w:style w:type="paragraph" w:customStyle="1" w:styleId="85FDBA95B1C74B1893DCEBE0D3C1F47A">
    <w:name w:val="85FDBA95B1C74B1893DCEBE0D3C1F47A"/>
  </w:style>
  <w:style w:type="paragraph" w:customStyle="1" w:styleId="82C3B7FCE54C4CFABF9EE4D2081370A1">
    <w:name w:val="82C3B7FCE54C4CFABF9EE4D2081370A1"/>
  </w:style>
  <w:style w:type="paragraph" w:customStyle="1" w:styleId="0A28085C304B443F83C6F1851C9D180A">
    <w:name w:val="0A28085C304B443F83C6F1851C9D180A"/>
  </w:style>
  <w:style w:type="paragraph" w:customStyle="1" w:styleId="6BD6230FA35648E8BBCB920E03AA23B3">
    <w:name w:val="6BD6230FA35648E8BBCB920E03AA23B3"/>
    <w:rsid w:val="0061409A"/>
  </w:style>
  <w:style w:type="paragraph" w:customStyle="1" w:styleId="B84F1E2E33104F64880A3128B28345E0">
    <w:name w:val="B84F1E2E33104F64880A3128B28345E0"/>
    <w:rsid w:val="0061409A"/>
  </w:style>
  <w:style w:type="paragraph" w:customStyle="1" w:styleId="463DC20DF5C54E1C9E587D8E20EE48C1">
    <w:name w:val="463DC20DF5C54E1C9E587D8E20EE48C1"/>
    <w:rsid w:val="00242800"/>
  </w:style>
  <w:style w:type="paragraph" w:customStyle="1" w:styleId="F253AE98149E4D6E8511ABBFF512B3CA">
    <w:name w:val="F253AE98149E4D6E8511ABBFF512B3CA"/>
    <w:rsid w:val="00242800"/>
  </w:style>
  <w:style w:type="paragraph" w:customStyle="1" w:styleId="E564959F58E1428AAD2F36AFB22DABA4">
    <w:name w:val="E564959F58E1428AAD2F36AFB22DABA4"/>
    <w:rsid w:val="00242800"/>
  </w:style>
  <w:style w:type="paragraph" w:customStyle="1" w:styleId="F67C4548F59C4192B6B1F6DFC67DE0F4">
    <w:name w:val="F67C4548F59C4192B6B1F6DFC67DE0F4"/>
    <w:rsid w:val="00242800"/>
  </w:style>
  <w:style w:type="paragraph" w:customStyle="1" w:styleId="864AD8DA7CA24AEB966BB047E24F4581">
    <w:name w:val="864AD8DA7CA24AEB966BB047E24F4581"/>
    <w:rsid w:val="00242800"/>
  </w:style>
  <w:style w:type="paragraph" w:customStyle="1" w:styleId="2D2048142BE24A209A6F21C98338AA33">
    <w:name w:val="2D2048142BE24A209A6F21C98338AA33"/>
    <w:rsid w:val="00242800"/>
  </w:style>
  <w:style w:type="paragraph" w:customStyle="1" w:styleId="EB92176C54AC45EFB4AA5F02925C2A7D">
    <w:name w:val="EB92176C54AC45EFB4AA5F02925C2A7D"/>
    <w:rsid w:val="00242800"/>
  </w:style>
  <w:style w:type="paragraph" w:customStyle="1" w:styleId="B5B699CE237C445CBD68733C2E9B5D87">
    <w:name w:val="B5B699CE237C445CBD68733C2E9B5D87"/>
    <w:rsid w:val="00242800"/>
  </w:style>
  <w:style w:type="paragraph" w:customStyle="1" w:styleId="B2A6BFBA6E044C92A70A2777C3F3C118">
    <w:name w:val="B2A6BFBA6E044C92A70A2777C3F3C118"/>
    <w:rsid w:val="00242800"/>
  </w:style>
  <w:style w:type="paragraph" w:customStyle="1" w:styleId="396A58B89B9B4AA79C489D726A837FDE">
    <w:name w:val="396A58B89B9B4AA79C489D726A837FDE"/>
    <w:rsid w:val="00242800"/>
  </w:style>
  <w:style w:type="paragraph" w:customStyle="1" w:styleId="8424B6A4183144BDB4638212A080F41F">
    <w:name w:val="8424B6A4183144BDB4638212A080F41F"/>
    <w:rsid w:val="00242800"/>
  </w:style>
  <w:style w:type="paragraph" w:customStyle="1" w:styleId="2A2828A80DEC411D80E6B91686CE853E">
    <w:name w:val="2A2828A80DEC411D80E6B91686CE853E"/>
    <w:rsid w:val="00242800"/>
  </w:style>
  <w:style w:type="paragraph" w:customStyle="1" w:styleId="67C58DD321FE46498671B8D9154A4F3B">
    <w:name w:val="67C58DD321FE46498671B8D9154A4F3B"/>
    <w:rsid w:val="00242800"/>
  </w:style>
  <w:style w:type="paragraph" w:customStyle="1" w:styleId="5544F945B4C0423D94EF82AB5EBBC39A">
    <w:name w:val="5544F945B4C0423D94EF82AB5EBBC39A"/>
    <w:rsid w:val="00242800"/>
  </w:style>
  <w:style w:type="paragraph" w:customStyle="1" w:styleId="86D3D7980CBD44358E66C77B02932D86">
    <w:name w:val="86D3D7980CBD44358E66C77B02932D86"/>
    <w:rsid w:val="00242800"/>
  </w:style>
  <w:style w:type="paragraph" w:customStyle="1" w:styleId="06D0A96B11DF41EA86532EF1173A6051">
    <w:name w:val="06D0A96B11DF41EA86532EF1173A6051"/>
    <w:rsid w:val="00242800"/>
  </w:style>
  <w:style w:type="paragraph" w:customStyle="1" w:styleId="A554CC7F7C0440679DE9AA29602A2778">
    <w:name w:val="A554CC7F7C0440679DE9AA29602A2778"/>
    <w:rsid w:val="00242800"/>
  </w:style>
  <w:style w:type="paragraph" w:customStyle="1" w:styleId="4D892D5942FA4C4D9285E6C4BBA2990F">
    <w:name w:val="4D892D5942FA4C4D9285E6C4BBA2990F"/>
    <w:rsid w:val="00242800"/>
  </w:style>
  <w:style w:type="paragraph" w:customStyle="1" w:styleId="E07DC2A5383D4CCEBB17A76B2331F747">
    <w:name w:val="E07DC2A5383D4CCEBB17A76B2331F747"/>
    <w:rsid w:val="002428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Publix Super Markets, inc.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Hollister</dc:creator>
  <cp:lastModifiedBy>DubK Productions</cp:lastModifiedBy>
  <cp:revision>11</cp:revision>
  <cp:lastPrinted>2013-03-15T19:43:00Z</cp:lastPrinted>
  <dcterms:created xsi:type="dcterms:W3CDTF">2014-06-02T19:48:00Z</dcterms:created>
  <dcterms:modified xsi:type="dcterms:W3CDTF">2014-06-19T17:41:00Z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