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8B" w:rsidRPr="000F275F" w:rsidRDefault="00DF398B" w:rsidP="00DF398B">
      <w:pPr>
        <w:jc w:val="center"/>
        <w:rPr>
          <w:rFonts w:ascii="Times Roman" w:hAnsi="Times Roman"/>
          <w:sz w:val="40"/>
          <w:szCs w:val="40"/>
        </w:rPr>
      </w:pPr>
      <w:r w:rsidRPr="000F275F">
        <w:rPr>
          <w:rFonts w:ascii="Times Roman" w:hAnsi="Times Roman"/>
          <w:sz w:val="40"/>
          <w:szCs w:val="40"/>
        </w:rPr>
        <w:t>Employer Solutions Directory</w:t>
      </w:r>
    </w:p>
    <w:p w:rsidR="00CC30F6" w:rsidRPr="000F275F" w:rsidRDefault="00CC30F6" w:rsidP="00CC30F6">
      <w:pPr>
        <w:spacing w:line="240" w:lineRule="auto"/>
        <w:contextualSpacing/>
        <w:rPr>
          <w:rFonts w:ascii="Times Roman" w:hAnsi="Times Roman"/>
        </w:rPr>
      </w:pPr>
    </w:p>
    <w:p w:rsidR="00B6364B" w:rsidRPr="00A9312E" w:rsidRDefault="00CC30F6" w:rsidP="00CC30F6">
      <w:pPr>
        <w:spacing w:line="240" w:lineRule="auto"/>
        <w:contextualSpacing/>
        <w:rPr>
          <w:rFonts w:ascii="Times Roman" w:hAnsi="Times Roman"/>
          <w:b/>
          <w:sz w:val="24"/>
          <w:szCs w:val="24"/>
          <w:u w:val="single"/>
        </w:rPr>
      </w:pPr>
      <w:r w:rsidRPr="000F275F">
        <w:rPr>
          <w:rFonts w:ascii="Times Roman" w:hAnsi="Times Roman"/>
          <w:b/>
          <w:sz w:val="24"/>
          <w:szCs w:val="24"/>
          <w:u w:val="single"/>
        </w:rPr>
        <w:t xml:space="preserve">Payroll Lead </w:t>
      </w:r>
      <w:r w:rsidRPr="000F275F">
        <w:rPr>
          <w:rFonts w:ascii="Times Roman" w:hAnsi="Times Roman"/>
          <w:sz w:val="24"/>
          <w:szCs w:val="24"/>
        </w:rPr>
        <w:t xml:space="preserve"> </w:t>
      </w:r>
      <w:r w:rsidR="00A9312E">
        <w:rPr>
          <w:rFonts w:ascii="Times Roman" w:hAnsi="Times Roman"/>
          <w:sz w:val="24"/>
          <w:szCs w:val="24"/>
        </w:rPr>
        <w:tab/>
      </w:r>
      <w:r w:rsidR="00A9312E">
        <w:rPr>
          <w:rFonts w:ascii="Times Roman" w:hAnsi="Times Roman"/>
          <w:sz w:val="24"/>
          <w:szCs w:val="24"/>
        </w:rPr>
        <w:tab/>
      </w:r>
      <w:r w:rsidR="00A96A8A">
        <w:rPr>
          <w:rFonts w:ascii="Times Roman" w:hAnsi="Times Roman"/>
          <w:sz w:val="24"/>
          <w:szCs w:val="24"/>
        </w:rPr>
        <w:tab/>
      </w:r>
      <w:r w:rsidR="00A96A8A">
        <w:rPr>
          <w:rFonts w:ascii="Times Roman" w:hAnsi="Times Roman"/>
          <w:sz w:val="24"/>
          <w:szCs w:val="24"/>
        </w:rPr>
        <w:tab/>
      </w:r>
      <w:r w:rsidR="00A96A8A">
        <w:rPr>
          <w:rFonts w:ascii="Times Roman" w:hAnsi="Times Roman"/>
          <w:sz w:val="24"/>
          <w:szCs w:val="24"/>
        </w:rPr>
        <w:tab/>
      </w:r>
      <w:r w:rsidR="00A96A8A">
        <w:rPr>
          <w:rFonts w:ascii="Times Roman" w:hAnsi="Times Roman"/>
          <w:sz w:val="24"/>
          <w:szCs w:val="24"/>
        </w:rPr>
        <w:tab/>
      </w:r>
      <w:r w:rsidR="00A96A8A">
        <w:rPr>
          <w:rFonts w:ascii="Times Roman" w:hAnsi="Times Roman"/>
          <w:sz w:val="24"/>
          <w:szCs w:val="24"/>
        </w:rPr>
        <w:tab/>
      </w:r>
      <w:r w:rsidR="00A96A8A" w:rsidRPr="00A96A8A">
        <w:rPr>
          <w:rFonts w:ascii="Times Roman" w:hAnsi="Times Roman"/>
          <w:b/>
          <w:sz w:val="24"/>
          <w:szCs w:val="24"/>
          <w:u w:val="single"/>
        </w:rPr>
        <w:t>Payroll Supervisor</w:t>
      </w:r>
      <w:r w:rsidR="00A96A8A">
        <w:rPr>
          <w:rFonts w:ascii="Times Roman" w:hAnsi="Times Roman"/>
          <w:sz w:val="24"/>
          <w:szCs w:val="24"/>
        </w:rPr>
        <w:t xml:space="preserve"> </w:t>
      </w:r>
      <w:r w:rsidR="00A9312E">
        <w:rPr>
          <w:rFonts w:ascii="Times Roman" w:hAnsi="Times Roman"/>
          <w:sz w:val="24"/>
          <w:szCs w:val="24"/>
        </w:rPr>
        <w:tab/>
      </w:r>
      <w:r w:rsidR="00A9312E">
        <w:rPr>
          <w:rFonts w:ascii="Times Roman" w:hAnsi="Times Roman"/>
          <w:sz w:val="24"/>
          <w:szCs w:val="24"/>
        </w:rPr>
        <w:tab/>
      </w:r>
      <w:r w:rsidR="00A9312E">
        <w:rPr>
          <w:rFonts w:ascii="Times Roman" w:hAnsi="Times Roman"/>
          <w:sz w:val="24"/>
          <w:szCs w:val="24"/>
        </w:rPr>
        <w:tab/>
      </w:r>
      <w:r w:rsidR="00A9312E">
        <w:rPr>
          <w:rFonts w:ascii="Times Roman" w:hAnsi="Times Roman"/>
          <w:sz w:val="24"/>
          <w:szCs w:val="24"/>
        </w:rPr>
        <w:tab/>
      </w:r>
    </w:p>
    <w:p w:rsidR="00B6364B" w:rsidRPr="000F275F" w:rsidRDefault="00B6364B" w:rsidP="00CC30F6">
      <w:pPr>
        <w:spacing w:line="240" w:lineRule="auto"/>
        <w:contextualSpacing/>
        <w:rPr>
          <w:rFonts w:ascii="Times Roman" w:hAnsi="Times Roman"/>
          <w:sz w:val="24"/>
          <w:szCs w:val="24"/>
        </w:rPr>
      </w:pPr>
    </w:p>
    <w:p w:rsidR="00CC30F6" w:rsidRPr="00067FFD" w:rsidRDefault="00CC30F6" w:rsidP="00CC30F6">
      <w:pPr>
        <w:spacing w:line="240" w:lineRule="auto"/>
        <w:contextualSpacing/>
        <w:rPr>
          <w:rFonts w:ascii="Times Roman" w:hAnsi="Times Roman"/>
          <w:sz w:val="20"/>
          <w:szCs w:val="20"/>
        </w:rPr>
      </w:pPr>
      <w:proofErr w:type="spellStart"/>
      <w:r w:rsidRPr="00067FFD">
        <w:rPr>
          <w:rFonts w:ascii="Times Roman" w:hAnsi="Times Roman"/>
          <w:sz w:val="20"/>
          <w:szCs w:val="20"/>
        </w:rPr>
        <w:t>Meghon</w:t>
      </w:r>
      <w:proofErr w:type="spellEnd"/>
      <w:r w:rsidRPr="00067FFD">
        <w:rPr>
          <w:rFonts w:ascii="Times Roman" w:hAnsi="Times Roman"/>
          <w:sz w:val="20"/>
          <w:szCs w:val="20"/>
        </w:rPr>
        <w:t xml:space="preserve"> Baker</w:t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  <w:t>Doyle Piper</w:t>
      </w:r>
    </w:p>
    <w:p w:rsidR="00CC30F6" w:rsidRPr="00067FFD" w:rsidRDefault="00CC30F6" w:rsidP="00BA574D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>952-767-8063</w:t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  <w:t>952-767-8046</w:t>
      </w:r>
    </w:p>
    <w:p w:rsidR="00CC30F6" w:rsidRPr="00A9312E" w:rsidRDefault="00AB2012" w:rsidP="00BA574D">
      <w:pPr>
        <w:ind w:firstLine="720"/>
        <w:rPr>
          <w:rFonts w:ascii="Times Roman" w:hAnsi="Times Roman"/>
          <w:sz w:val="20"/>
          <w:szCs w:val="20"/>
        </w:rPr>
      </w:pPr>
      <w:hyperlink r:id="rId5" w:history="1">
        <w:r w:rsidR="00A9312E" w:rsidRPr="00C243DB">
          <w:rPr>
            <w:rStyle w:val="Hyperlink"/>
            <w:rFonts w:ascii="Times Roman" w:hAnsi="Times Roman"/>
            <w:sz w:val="20"/>
            <w:szCs w:val="20"/>
          </w:rPr>
          <w:t>meghon@employersolutionsgroup.com</w:t>
        </w:r>
      </w:hyperlink>
      <w:r w:rsidR="00A9312E">
        <w:rPr>
          <w:rFonts w:ascii="Times Roman" w:hAnsi="Times Roman"/>
          <w:b/>
          <w:sz w:val="20"/>
          <w:szCs w:val="20"/>
          <w:u w:val="single"/>
        </w:rPr>
        <w:t xml:space="preserve"> </w:t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r w:rsidR="00A9312E">
        <w:rPr>
          <w:rFonts w:ascii="Times Roman" w:hAnsi="Times Roman"/>
          <w:sz w:val="20"/>
          <w:szCs w:val="20"/>
        </w:rPr>
        <w:tab/>
      </w:r>
      <w:hyperlink r:id="rId6" w:history="1">
        <w:r w:rsidR="00A9312E" w:rsidRPr="00C243DB">
          <w:rPr>
            <w:rStyle w:val="Hyperlink"/>
            <w:rFonts w:ascii="Times Roman" w:hAnsi="Times Roman"/>
            <w:sz w:val="20"/>
            <w:szCs w:val="20"/>
          </w:rPr>
          <w:t>doyle@employersolutionsgroup.com</w:t>
        </w:r>
      </w:hyperlink>
      <w:r w:rsidR="00A9312E">
        <w:rPr>
          <w:rFonts w:ascii="Times Roman" w:hAnsi="Times Roman"/>
          <w:sz w:val="20"/>
          <w:szCs w:val="20"/>
        </w:rPr>
        <w:tab/>
      </w:r>
    </w:p>
    <w:p w:rsidR="00CC30F6" w:rsidRPr="000F275F" w:rsidRDefault="00CC30F6" w:rsidP="00CC30F6">
      <w:pPr>
        <w:contextualSpacing/>
        <w:rPr>
          <w:rFonts w:ascii="Times Roman" w:hAnsi="Times Roman"/>
          <w:b/>
          <w:sz w:val="24"/>
          <w:szCs w:val="24"/>
          <w:u w:val="single"/>
        </w:rPr>
      </w:pPr>
      <w:r w:rsidRPr="000F275F">
        <w:rPr>
          <w:rFonts w:ascii="Times Roman" w:hAnsi="Times Roman"/>
          <w:b/>
          <w:sz w:val="24"/>
          <w:szCs w:val="24"/>
          <w:u w:val="single"/>
        </w:rPr>
        <w:t>Payroll</w:t>
      </w:r>
    </w:p>
    <w:p w:rsidR="00CC30F6" w:rsidRPr="00067FFD" w:rsidRDefault="00CC30F6" w:rsidP="00076D8B">
      <w:pPr>
        <w:spacing w:line="240" w:lineRule="auto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ab/>
      </w:r>
      <w:r w:rsidRPr="00067FFD">
        <w:rPr>
          <w:rFonts w:ascii="Times Roman" w:hAnsi="Times Roman"/>
          <w:sz w:val="20"/>
          <w:szCs w:val="20"/>
        </w:rPr>
        <w:tab/>
      </w:r>
      <w:r w:rsidRPr="00067FFD">
        <w:rPr>
          <w:rFonts w:ascii="Times Roman" w:hAnsi="Times Roman"/>
          <w:sz w:val="20"/>
          <w:szCs w:val="20"/>
        </w:rPr>
        <w:tab/>
        <w:t xml:space="preserve"> </w:t>
      </w:r>
    </w:p>
    <w:p w:rsidR="0081262D" w:rsidRPr="00067FFD" w:rsidRDefault="00076D8B" w:rsidP="00076D8B">
      <w:pPr>
        <w:spacing w:line="240" w:lineRule="auto"/>
        <w:contextualSpacing/>
        <w:rPr>
          <w:rFonts w:ascii="Times Roman" w:hAnsi="Times Roman"/>
          <w:sz w:val="20"/>
          <w:szCs w:val="20"/>
        </w:rPr>
      </w:pPr>
      <w:proofErr w:type="spellStart"/>
      <w:r>
        <w:rPr>
          <w:rFonts w:ascii="Times Roman" w:hAnsi="Times Roman"/>
          <w:sz w:val="20"/>
          <w:szCs w:val="20"/>
        </w:rPr>
        <w:t>Jaci</w:t>
      </w:r>
      <w:proofErr w:type="spellEnd"/>
      <w:r w:rsidR="0081262D" w:rsidRPr="00067FFD">
        <w:rPr>
          <w:rFonts w:ascii="Times Roman" w:hAnsi="Times Roman"/>
          <w:sz w:val="20"/>
          <w:szCs w:val="20"/>
        </w:rPr>
        <w:t xml:space="preserve"> </w:t>
      </w:r>
      <w:r w:rsidR="00C11BA7">
        <w:rPr>
          <w:rFonts w:ascii="Times Roman" w:hAnsi="Times Roman"/>
          <w:sz w:val="20"/>
          <w:szCs w:val="20"/>
        </w:rPr>
        <w:t>Wagner</w:t>
      </w:r>
      <w:r w:rsidR="0081262D" w:rsidRPr="00067FFD">
        <w:rPr>
          <w:rFonts w:ascii="Times Roman" w:hAnsi="Times Roman"/>
          <w:sz w:val="20"/>
          <w:szCs w:val="20"/>
        </w:rPr>
        <w:t xml:space="preserve"> – </w:t>
      </w:r>
      <w:r w:rsidR="0081262D" w:rsidRPr="00067FFD">
        <w:rPr>
          <w:rFonts w:ascii="Times Roman" w:hAnsi="Times Roman"/>
          <w:i/>
          <w:sz w:val="20"/>
          <w:szCs w:val="20"/>
        </w:rPr>
        <w:t>Bolder Calls, Illusion Systems</w:t>
      </w:r>
      <w:r w:rsidR="0081262D">
        <w:rPr>
          <w:rFonts w:ascii="Times Roman" w:hAnsi="Times Roman"/>
          <w:sz w:val="20"/>
          <w:szCs w:val="20"/>
        </w:rPr>
        <w:t xml:space="preserve">, </w:t>
      </w:r>
      <w:r w:rsidR="0081262D">
        <w:rPr>
          <w:rFonts w:ascii="Times Roman" w:hAnsi="Times Roman"/>
          <w:i/>
          <w:sz w:val="20"/>
          <w:szCs w:val="20"/>
        </w:rPr>
        <w:t>Supermom’s,</w:t>
      </w:r>
      <w:r w:rsidR="0081262D" w:rsidRPr="007D3503">
        <w:rPr>
          <w:rFonts w:ascii="Times Roman" w:hAnsi="Times Roman"/>
          <w:i/>
          <w:sz w:val="20"/>
          <w:szCs w:val="20"/>
        </w:rPr>
        <w:t xml:space="preserve"> </w:t>
      </w:r>
      <w:proofErr w:type="spellStart"/>
      <w:r w:rsidR="0081262D" w:rsidRPr="007D3503">
        <w:rPr>
          <w:rFonts w:ascii="Times Roman" w:hAnsi="Times Roman"/>
          <w:i/>
          <w:sz w:val="20"/>
          <w:szCs w:val="20"/>
        </w:rPr>
        <w:t>Accellent</w:t>
      </w:r>
      <w:proofErr w:type="spellEnd"/>
      <w:r w:rsidR="001E3BBD">
        <w:rPr>
          <w:rFonts w:ascii="Times Roman" w:hAnsi="Times Roman"/>
          <w:i/>
          <w:sz w:val="20"/>
          <w:szCs w:val="20"/>
        </w:rPr>
        <w:t xml:space="preserve">, </w:t>
      </w:r>
      <w:r w:rsidR="001E3BBD" w:rsidRPr="00067FFD">
        <w:rPr>
          <w:rFonts w:ascii="Times Roman" w:hAnsi="Times Roman"/>
          <w:i/>
          <w:sz w:val="20"/>
          <w:szCs w:val="20"/>
        </w:rPr>
        <w:t>Gregory Foods</w:t>
      </w:r>
    </w:p>
    <w:p w:rsidR="00076D8B" w:rsidRPr="00076D8B" w:rsidRDefault="00076D8B" w:rsidP="00076D8B">
      <w:pPr>
        <w:spacing w:line="240" w:lineRule="auto"/>
        <w:ind w:firstLine="720"/>
        <w:contextualSpacing/>
        <w:rPr>
          <w:rFonts w:ascii="Times Roman" w:hAnsi="Times Roman" w:cs="Arial"/>
          <w:sz w:val="20"/>
          <w:szCs w:val="20"/>
        </w:rPr>
      </w:pPr>
      <w:r w:rsidRPr="00076D8B">
        <w:rPr>
          <w:rFonts w:ascii="Times Roman" w:hAnsi="Times Roman" w:cs="Arial"/>
          <w:sz w:val="20"/>
          <w:szCs w:val="20"/>
        </w:rPr>
        <w:t xml:space="preserve">952-767-8097 </w:t>
      </w:r>
    </w:p>
    <w:p w:rsidR="0081262D" w:rsidRPr="00076D8B" w:rsidRDefault="00AB2012" w:rsidP="00076D8B">
      <w:pPr>
        <w:spacing w:line="240" w:lineRule="auto"/>
        <w:ind w:firstLine="720"/>
        <w:contextualSpacing/>
        <w:rPr>
          <w:rFonts w:ascii="Arial" w:hAnsi="Arial" w:cs="Arial"/>
          <w:sz w:val="20"/>
          <w:szCs w:val="20"/>
        </w:rPr>
      </w:pPr>
      <w:hyperlink r:id="rId7" w:history="1">
        <w:r w:rsidR="00076D8B" w:rsidRPr="00076D8B">
          <w:rPr>
            <w:rStyle w:val="Hyperlink"/>
            <w:rFonts w:ascii="Times Roman" w:hAnsi="Times Roman" w:cs="Arial"/>
            <w:sz w:val="20"/>
            <w:szCs w:val="20"/>
          </w:rPr>
          <w:t>jaci@employersolutionsgroup.com</w:t>
        </w:r>
      </w:hyperlink>
    </w:p>
    <w:p w:rsidR="0081262D" w:rsidRDefault="0081262D" w:rsidP="00D02741">
      <w:pPr>
        <w:spacing w:line="240" w:lineRule="auto"/>
        <w:contextualSpacing/>
        <w:rPr>
          <w:rFonts w:ascii="Times Roman" w:hAnsi="Times Roman"/>
          <w:sz w:val="20"/>
          <w:szCs w:val="20"/>
        </w:rPr>
      </w:pPr>
    </w:p>
    <w:p w:rsidR="00173F4D" w:rsidRPr="00AB2012" w:rsidRDefault="00173F4D" w:rsidP="00173F4D">
      <w:pPr>
        <w:contextualSpacing/>
      </w:pPr>
      <w:r w:rsidRPr="00173F4D">
        <w:rPr>
          <w:rFonts w:ascii="Times Roman" w:hAnsi="Times Roman"/>
          <w:sz w:val="20"/>
          <w:szCs w:val="20"/>
        </w:rPr>
        <w:t>Caitlin Kispert</w:t>
      </w:r>
      <w:r>
        <w:rPr>
          <w:rFonts w:ascii="Times Roman" w:hAnsi="Times Roman"/>
          <w:sz w:val="20"/>
          <w:szCs w:val="20"/>
        </w:rPr>
        <w:t xml:space="preserve"> </w:t>
      </w:r>
      <w:r w:rsidR="00CC30F6" w:rsidRPr="00173F4D">
        <w:rPr>
          <w:rFonts w:ascii="Times Roman" w:hAnsi="Times Roman"/>
          <w:sz w:val="20"/>
          <w:szCs w:val="20"/>
        </w:rPr>
        <w:t xml:space="preserve">– </w:t>
      </w:r>
      <w:r w:rsidR="001E3BBD">
        <w:rPr>
          <w:rFonts w:ascii="Times Roman" w:hAnsi="Times Roman"/>
          <w:i/>
          <w:sz w:val="20"/>
          <w:szCs w:val="20"/>
        </w:rPr>
        <w:t>EDF Renewable Energy, BASF</w:t>
      </w:r>
      <w:bookmarkStart w:id="0" w:name="_GoBack"/>
      <w:bookmarkEnd w:id="0"/>
      <w:r w:rsidR="00AB2012">
        <w:rPr>
          <w:rFonts w:ascii="Times Roman" w:hAnsi="Times Roman"/>
          <w:i/>
          <w:sz w:val="20"/>
          <w:szCs w:val="20"/>
        </w:rPr>
        <w:tab/>
      </w:r>
      <w:r w:rsidR="00AB2012">
        <w:rPr>
          <w:rFonts w:ascii="Times Roman" w:hAnsi="Times Roman"/>
          <w:i/>
          <w:sz w:val="20"/>
          <w:szCs w:val="20"/>
        </w:rPr>
        <w:tab/>
      </w:r>
      <w:r w:rsidR="00AB2012">
        <w:rPr>
          <w:rFonts w:ascii="Times Roman" w:hAnsi="Times Roman"/>
          <w:i/>
          <w:sz w:val="20"/>
          <w:szCs w:val="20"/>
        </w:rPr>
        <w:tab/>
      </w:r>
      <w:r w:rsidR="00AB2012">
        <w:rPr>
          <w:rFonts w:ascii="Times Roman" w:hAnsi="Times Roman"/>
          <w:i/>
          <w:sz w:val="20"/>
          <w:szCs w:val="20"/>
        </w:rPr>
        <w:tab/>
      </w:r>
      <w:r w:rsidR="00AB2012">
        <w:rPr>
          <w:rFonts w:ascii="Times Roman" w:hAnsi="Times Roman"/>
          <w:sz w:val="20"/>
          <w:szCs w:val="20"/>
        </w:rPr>
        <w:t>Laura Ernst –</w:t>
      </w:r>
      <w:r w:rsidR="00AB2012" w:rsidRPr="00AB2012">
        <w:rPr>
          <w:rFonts w:ascii="Times Roman" w:hAnsi="Times Roman"/>
          <w:i/>
          <w:sz w:val="20"/>
          <w:szCs w:val="20"/>
        </w:rPr>
        <w:t xml:space="preserve"> </w:t>
      </w:r>
      <w:proofErr w:type="spellStart"/>
      <w:r w:rsidR="00AB2012" w:rsidRPr="00AB2012">
        <w:rPr>
          <w:rFonts w:ascii="Times Roman" w:hAnsi="Times Roman"/>
          <w:i/>
          <w:sz w:val="20"/>
          <w:szCs w:val="20"/>
        </w:rPr>
        <w:t>Udi’s</w:t>
      </w:r>
      <w:proofErr w:type="spellEnd"/>
    </w:p>
    <w:p w:rsidR="00173F4D" w:rsidRDefault="00173F4D" w:rsidP="00173F4D">
      <w:pPr>
        <w:ind w:firstLine="720"/>
        <w:contextualSpacing/>
      </w:pPr>
      <w:r>
        <w:rPr>
          <w:rFonts w:ascii="Times Roman" w:hAnsi="Times Roman" w:cs="Arial"/>
          <w:sz w:val="20"/>
          <w:szCs w:val="20"/>
        </w:rPr>
        <w:t>952-767-</w:t>
      </w:r>
      <w:r w:rsidRPr="00173F4D">
        <w:rPr>
          <w:rFonts w:ascii="Times Roman" w:hAnsi="Times Roman" w:cs="Arial"/>
          <w:sz w:val="20"/>
          <w:szCs w:val="20"/>
        </w:rPr>
        <w:t>8093</w:t>
      </w:r>
      <w:r w:rsidR="00AB2012">
        <w:rPr>
          <w:rFonts w:ascii="Times Roman" w:hAnsi="Times Roman" w:cs="Arial"/>
          <w:sz w:val="20"/>
          <w:szCs w:val="20"/>
        </w:rPr>
        <w:tab/>
      </w:r>
      <w:r w:rsidR="00AB2012">
        <w:rPr>
          <w:rFonts w:ascii="Times Roman" w:hAnsi="Times Roman" w:cs="Arial"/>
          <w:sz w:val="20"/>
          <w:szCs w:val="20"/>
        </w:rPr>
        <w:tab/>
      </w:r>
      <w:r w:rsidR="00AB2012">
        <w:rPr>
          <w:rFonts w:ascii="Times Roman" w:hAnsi="Times Roman" w:cs="Arial"/>
          <w:sz w:val="20"/>
          <w:szCs w:val="20"/>
        </w:rPr>
        <w:tab/>
      </w:r>
      <w:r w:rsidR="00AB2012">
        <w:rPr>
          <w:rFonts w:ascii="Times Roman" w:hAnsi="Times Roman" w:cs="Arial"/>
          <w:sz w:val="20"/>
          <w:szCs w:val="20"/>
        </w:rPr>
        <w:tab/>
      </w:r>
      <w:r w:rsidR="00AB2012">
        <w:rPr>
          <w:rFonts w:ascii="Times Roman" w:hAnsi="Times Roman" w:cs="Arial"/>
          <w:sz w:val="20"/>
          <w:szCs w:val="20"/>
        </w:rPr>
        <w:tab/>
      </w:r>
      <w:r w:rsidR="00AB2012">
        <w:rPr>
          <w:rFonts w:ascii="Times Roman" w:hAnsi="Times Roman" w:cs="Arial"/>
          <w:sz w:val="20"/>
          <w:szCs w:val="20"/>
        </w:rPr>
        <w:tab/>
      </w:r>
      <w:r w:rsidR="00AB2012">
        <w:rPr>
          <w:rFonts w:ascii="Times Roman" w:hAnsi="Times Roman" w:cs="Arial"/>
          <w:sz w:val="20"/>
          <w:szCs w:val="20"/>
        </w:rPr>
        <w:tab/>
      </w:r>
      <w:r w:rsidR="00AB2012">
        <w:rPr>
          <w:rFonts w:ascii="Times Roman" w:hAnsi="Times Roman" w:cs="Arial"/>
          <w:sz w:val="20"/>
          <w:szCs w:val="20"/>
        </w:rPr>
        <w:tab/>
      </w:r>
      <w:r w:rsidR="00AB2012" w:rsidRPr="00AB2012">
        <w:rPr>
          <w:rFonts w:ascii="Times Roman" w:hAnsi="Times Roman" w:cs="Arial"/>
          <w:sz w:val="20"/>
          <w:szCs w:val="20"/>
        </w:rPr>
        <w:t>952-767-</w:t>
      </w:r>
      <w:r w:rsidR="00AB2012" w:rsidRPr="00AB2012">
        <w:rPr>
          <w:rFonts w:ascii="Times Roman" w:hAnsi="Times Roman" w:cs="Arial"/>
          <w:sz w:val="20"/>
          <w:szCs w:val="20"/>
        </w:rPr>
        <w:t>8077</w:t>
      </w:r>
    </w:p>
    <w:p w:rsidR="00B6364B" w:rsidRPr="00173F4D" w:rsidRDefault="00AB2012" w:rsidP="00173F4D">
      <w:pPr>
        <w:ind w:firstLine="720"/>
        <w:contextualSpacing/>
      </w:pPr>
      <w:hyperlink r:id="rId8" w:history="1">
        <w:r w:rsidR="00173F4D" w:rsidRPr="007C1922">
          <w:rPr>
            <w:rStyle w:val="Hyperlink"/>
            <w:rFonts w:ascii="Times Roman" w:hAnsi="Times Roman"/>
            <w:sz w:val="20"/>
            <w:szCs w:val="20"/>
          </w:rPr>
          <w:t>Caitlin@employersolutionsgroup.com</w:t>
        </w:r>
      </w:hyperlink>
      <w:r w:rsidR="00173F4D">
        <w:rPr>
          <w:rFonts w:ascii="Times Roman" w:hAnsi="Times Roman"/>
          <w:sz w:val="20"/>
          <w:szCs w:val="20"/>
        </w:rPr>
        <w:t xml:space="preserve"> </w:t>
      </w:r>
      <w:r>
        <w:rPr>
          <w:rFonts w:ascii="Times Roman" w:hAnsi="Times Roman"/>
          <w:sz w:val="20"/>
          <w:szCs w:val="20"/>
        </w:rPr>
        <w:tab/>
      </w:r>
      <w:r>
        <w:rPr>
          <w:rFonts w:ascii="Times Roman" w:hAnsi="Times Roman"/>
          <w:sz w:val="20"/>
          <w:szCs w:val="20"/>
        </w:rPr>
        <w:tab/>
      </w:r>
      <w:r>
        <w:rPr>
          <w:rFonts w:ascii="Times Roman" w:hAnsi="Times Roman"/>
          <w:sz w:val="20"/>
          <w:szCs w:val="20"/>
        </w:rPr>
        <w:tab/>
      </w:r>
      <w:r>
        <w:rPr>
          <w:rFonts w:ascii="Times Roman" w:hAnsi="Times Roman"/>
          <w:sz w:val="20"/>
          <w:szCs w:val="20"/>
        </w:rPr>
        <w:tab/>
      </w:r>
      <w:r>
        <w:rPr>
          <w:rFonts w:ascii="Times Roman" w:hAnsi="Times Roman"/>
          <w:sz w:val="20"/>
          <w:szCs w:val="20"/>
        </w:rPr>
        <w:tab/>
      </w:r>
      <w:hyperlink r:id="rId9" w:history="1">
        <w:r w:rsidRPr="00AB2012">
          <w:rPr>
            <w:rStyle w:val="Hyperlink"/>
            <w:rFonts w:ascii="Times Roman" w:hAnsi="Times Roman" w:cs="Arial"/>
            <w:sz w:val="20"/>
            <w:szCs w:val="20"/>
          </w:rPr>
          <w:t>laura@employersolutionsgroup.com</w:t>
        </w:r>
      </w:hyperlink>
    </w:p>
    <w:p w:rsidR="003633D7" w:rsidRPr="003633D7" w:rsidRDefault="003633D7" w:rsidP="003633D7">
      <w:pPr>
        <w:spacing w:line="240" w:lineRule="auto"/>
        <w:contextualSpacing/>
        <w:rPr>
          <w:rFonts w:ascii="Times Roman" w:hAnsi="Times Roman"/>
          <w:sz w:val="20"/>
          <w:szCs w:val="20"/>
        </w:rPr>
      </w:pPr>
    </w:p>
    <w:p w:rsidR="003633D7" w:rsidRDefault="003633D7" w:rsidP="003633D7">
      <w:pPr>
        <w:spacing w:line="240" w:lineRule="auto"/>
        <w:contextualSpacing/>
        <w:rPr>
          <w:rFonts w:ascii="Times Roman" w:hAnsi="Times Roman"/>
          <w:bCs/>
          <w:sz w:val="20"/>
          <w:szCs w:val="20"/>
        </w:rPr>
      </w:pPr>
      <w:r w:rsidRPr="003633D7">
        <w:rPr>
          <w:rFonts w:ascii="Times Roman" w:hAnsi="Times Roman"/>
          <w:bCs/>
          <w:sz w:val="20"/>
          <w:szCs w:val="20"/>
        </w:rPr>
        <w:t xml:space="preserve">Theresa </w:t>
      </w:r>
      <w:proofErr w:type="spellStart"/>
      <w:r w:rsidRPr="003633D7">
        <w:rPr>
          <w:rFonts w:ascii="Times Roman" w:hAnsi="Times Roman"/>
          <w:bCs/>
          <w:sz w:val="20"/>
          <w:szCs w:val="20"/>
        </w:rPr>
        <w:t>Miron</w:t>
      </w:r>
      <w:proofErr w:type="spellEnd"/>
      <w:r>
        <w:rPr>
          <w:rFonts w:ascii="Times Roman" w:hAnsi="Times Roman"/>
          <w:bCs/>
          <w:sz w:val="20"/>
          <w:szCs w:val="20"/>
        </w:rPr>
        <w:t xml:space="preserve"> – </w:t>
      </w:r>
      <w:r w:rsidRPr="003633D7">
        <w:rPr>
          <w:rFonts w:ascii="Times Roman" w:hAnsi="Times Roman"/>
          <w:bCs/>
          <w:i/>
          <w:sz w:val="20"/>
          <w:szCs w:val="20"/>
        </w:rPr>
        <w:t xml:space="preserve">Tripp </w:t>
      </w:r>
      <w:r w:rsidRPr="001E3BBD">
        <w:rPr>
          <w:rFonts w:ascii="Times Roman" w:hAnsi="Times Roman"/>
          <w:bCs/>
          <w:i/>
          <w:sz w:val="20"/>
          <w:szCs w:val="20"/>
        </w:rPr>
        <w:t>Construction</w:t>
      </w:r>
      <w:r w:rsidR="001E3BBD" w:rsidRPr="001E3BBD">
        <w:rPr>
          <w:rFonts w:ascii="Times Roman" w:hAnsi="Times Roman"/>
          <w:bCs/>
          <w:i/>
          <w:sz w:val="20"/>
          <w:szCs w:val="20"/>
        </w:rPr>
        <w:t xml:space="preserve">, </w:t>
      </w:r>
      <w:proofErr w:type="spellStart"/>
      <w:r w:rsidR="001E3BBD" w:rsidRPr="001E3BBD">
        <w:rPr>
          <w:rFonts w:ascii="Times Roman" w:hAnsi="Times Roman"/>
          <w:bCs/>
          <w:i/>
          <w:sz w:val="20"/>
          <w:szCs w:val="20"/>
        </w:rPr>
        <w:t>Reichel</w:t>
      </w:r>
      <w:proofErr w:type="spellEnd"/>
    </w:p>
    <w:p w:rsidR="003633D7" w:rsidRDefault="003633D7" w:rsidP="003633D7">
      <w:pPr>
        <w:spacing w:line="240" w:lineRule="auto"/>
        <w:contextualSpacing/>
        <w:rPr>
          <w:rFonts w:ascii="Times Roman" w:hAnsi="Times Roman"/>
          <w:bCs/>
          <w:sz w:val="20"/>
          <w:szCs w:val="20"/>
        </w:rPr>
      </w:pPr>
      <w:r>
        <w:rPr>
          <w:rFonts w:ascii="Times Roman" w:hAnsi="Times Roman"/>
          <w:bCs/>
          <w:sz w:val="20"/>
          <w:szCs w:val="20"/>
        </w:rPr>
        <w:tab/>
        <w:t>952-767-8071</w:t>
      </w:r>
    </w:p>
    <w:p w:rsidR="00CC30F6" w:rsidRPr="00067FFD" w:rsidRDefault="00AB2012" w:rsidP="003633D7">
      <w:pPr>
        <w:ind w:firstLine="720"/>
        <w:rPr>
          <w:rFonts w:ascii="Times Roman" w:hAnsi="Times Roman"/>
          <w:sz w:val="20"/>
          <w:szCs w:val="20"/>
        </w:rPr>
      </w:pPr>
      <w:hyperlink r:id="rId10" w:history="1">
        <w:r w:rsidR="003633D7" w:rsidRPr="003633D7">
          <w:rPr>
            <w:rStyle w:val="Hyperlink"/>
            <w:rFonts w:ascii="Times Roman" w:hAnsi="Times Roman" w:cs="Tahoma"/>
            <w:sz w:val="20"/>
            <w:szCs w:val="20"/>
          </w:rPr>
          <w:t>theresa@employersolutionsgroup.com</w:t>
        </w:r>
      </w:hyperlink>
    </w:p>
    <w:p w:rsidR="0081262D" w:rsidRPr="00067FFD" w:rsidRDefault="0081262D" w:rsidP="0081262D">
      <w:pPr>
        <w:spacing w:line="240" w:lineRule="auto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 xml:space="preserve">Michael Gerard – </w:t>
      </w:r>
      <w:r w:rsidRPr="00067FFD">
        <w:rPr>
          <w:rFonts w:ascii="Times Roman" w:hAnsi="Times Roman"/>
          <w:i/>
          <w:sz w:val="20"/>
          <w:szCs w:val="20"/>
        </w:rPr>
        <w:t>Illume Candles</w:t>
      </w:r>
      <w:r w:rsidR="001507C1">
        <w:rPr>
          <w:rFonts w:ascii="Times Roman" w:hAnsi="Times Roman"/>
          <w:i/>
          <w:sz w:val="20"/>
          <w:szCs w:val="20"/>
        </w:rPr>
        <w:t xml:space="preserve">, Byers, </w:t>
      </w:r>
    </w:p>
    <w:p w:rsidR="0081262D" w:rsidRPr="00067FFD" w:rsidRDefault="0081262D" w:rsidP="0081262D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>952-767-8089</w:t>
      </w:r>
    </w:p>
    <w:p w:rsidR="0081262D" w:rsidRDefault="00AB2012" w:rsidP="0081262D">
      <w:pPr>
        <w:spacing w:line="240" w:lineRule="auto"/>
        <w:ind w:firstLine="720"/>
        <w:contextualSpacing/>
        <w:rPr>
          <w:rStyle w:val="Hyperlink"/>
          <w:rFonts w:ascii="Times Roman" w:hAnsi="Times Roman"/>
          <w:sz w:val="20"/>
          <w:szCs w:val="20"/>
        </w:rPr>
      </w:pPr>
      <w:hyperlink r:id="rId11" w:history="1">
        <w:r w:rsidR="0081262D" w:rsidRPr="00067FFD">
          <w:rPr>
            <w:rStyle w:val="Hyperlink"/>
            <w:rFonts w:ascii="Times Roman" w:hAnsi="Times Roman"/>
            <w:sz w:val="20"/>
            <w:szCs w:val="20"/>
          </w:rPr>
          <w:t>mgerard@employersolutionsgroup.com</w:t>
        </w:r>
      </w:hyperlink>
    </w:p>
    <w:p w:rsidR="001328EE" w:rsidRDefault="001328EE" w:rsidP="001328EE">
      <w:pPr>
        <w:spacing w:line="240" w:lineRule="auto"/>
        <w:contextualSpacing/>
        <w:rPr>
          <w:rStyle w:val="Hyperlink"/>
          <w:rFonts w:ascii="Times Roman" w:hAnsi="Times Roman"/>
          <w:sz w:val="20"/>
          <w:szCs w:val="20"/>
        </w:rPr>
      </w:pPr>
    </w:p>
    <w:p w:rsidR="001328EE" w:rsidRPr="001328EE" w:rsidRDefault="001328EE" w:rsidP="001328EE">
      <w:pPr>
        <w:contextualSpacing/>
        <w:rPr>
          <w:rFonts w:ascii="Times Roman" w:hAnsi="Times Roman"/>
          <w:bCs/>
          <w:i/>
          <w:sz w:val="20"/>
          <w:szCs w:val="20"/>
        </w:rPr>
      </w:pPr>
      <w:r w:rsidRPr="001328EE">
        <w:rPr>
          <w:rFonts w:ascii="Times Roman" w:hAnsi="Times Roman"/>
          <w:bCs/>
          <w:sz w:val="20"/>
          <w:szCs w:val="20"/>
        </w:rPr>
        <w:t xml:space="preserve">Michaela Haluptzok - </w:t>
      </w:r>
      <w:r w:rsidRPr="001328EE">
        <w:rPr>
          <w:rFonts w:ascii="Times Roman" w:hAnsi="Times Roman"/>
          <w:bCs/>
          <w:i/>
          <w:sz w:val="20"/>
          <w:szCs w:val="20"/>
        </w:rPr>
        <w:t>Colorado Lighting</w:t>
      </w:r>
    </w:p>
    <w:p w:rsidR="001328EE" w:rsidRPr="001328EE" w:rsidRDefault="001328EE" w:rsidP="001328EE">
      <w:pPr>
        <w:contextualSpacing/>
        <w:rPr>
          <w:rFonts w:ascii="Times Roman" w:hAnsi="Times Roman"/>
          <w:sz w:val="20"/>
          <w:szCs w:val="20"/>
        </w:rPr>
      </w:pPr>
      <w:r w:rsidRPr="001328EE">
        <w:rPr>
          <w:rFonts w:ascii="Times Roman" w:hAnsi="Times Roman"/>
          <w:bCs/>
          <w:sz w:val="20"/>
          <w:szCs w:val="20"/>
        </w:rPr>
        <w:tab/>
      </w:r>
      <w:r w:rsidRPr="001328EE">
        <w:rPr>
          <w:rFonts w:ascii="Times Roman" w:hAnsi="Times Roman"/>
          <w:sz w:val="20"/>
          <w:szCs w:val="20"/>
        </w:rPr>
        <w:t>952-767-8073 </w:t>
      </w:r>
    </w:p>
    <w:p w:rsidR="001328EE" w:rsidRPr="001328EE" w:rsidRDefault="001328EE" w:rsidP="001328EE">
      <w:pPr>
        <w:contextualSpacing/>
        <w:rPr>
          <w:rFonts w:ascii="Times Roman" w:hAnsi="Times Roman"/>
          <w:bCs/>
          <w:sz w:val="20"/>
          <w:szCs w:val="20"/>
        </w:rPr>
      </w:pPr>
      <w:r w:rsidRPr="001328EE">
        <w:rPr>
          <w:rFonts w:ascii="Times Roman" w:hAnsi="Times Roman"/>
          <w:sz w:val="20"/>
          <w:szCs w:val="20"/>
        </w:rPr>
        <w:tab/>
      </w:r>
      <w:hyperlink r:id="rId12" w:history="1">
        <w:r w:rsidRPr="001F0BE3">
          <w:rPr>
            <w:rStyle w:val="Hyperlink"/>
            <w:rFonts w:ascii="Times Roman" w:hAnsi="Times Roman"/>
            <w:sz w:val="20"/>
            <w:szCs w:val="20"/>
          </w:rPr>
          <w:t>michaela@employersolutionsgroup.com</w:t>
        </w:r>
      </w:hyperlink>
      <w:r>
        <w:rPr>
          <w:rFonts w:ascii="Times Roman" w:hAnsi="Times Roman"/>
          <w:sz w:val="20"/>
          <w:szCs w:val="20"/>
        </w:rPr>
        <w:t xml:space="preserve"> </w:t>
      </w:r>
    </w:p>
    <w:p w:rsidR="001328EE" w:rsidRPr="00067FFD" w:rsidRDefault="001328EE" w:rsidP="001328EE">
      <w:pPr>
        <w:spacing w:line="240" w:lineRule="auto"/>
        <w:contextualSpacing/>
        <w:rPr>
          <w:rFonts w:ascii="Times Roman" w:hAnsi="Times Roman"/>
          <w:sz w:val="20"/>
          <w:szCs w:val="20"/>
        </w:rPr>
      </w:pPr>
    </w:p>
    <w:p w:rsidR="007B341A" w:rsidRDefault="007B341A" w:rsidP="007D3503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</w:p>
    <w:p w:rsidR="007D3503" w:rsidRPr="00067FFD" w:rsidRDefault="0081262D" w:rsidP="007D3503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r>
        <w:rPr>
          <w:rFonts w:ascii="Times Roman" w:hAnsi="Times Roman"/>
          <w:sz w:val="20"/>
          <w:szCs w:val="20"/>
        </w:rPr>
        <w:t>*</w:t>
      </w:r>
      <w:r w:rsidR="007D3503" w:rsidRPr="00067FFD">
        <w:rPr>
          <w:rFonts w:ascii="Times Roman" w:hAnsi="Times Roman"/>
          <w:sz w:val="20"/>
          <w:szCs w:val="20"/>
        </w:rPr>
        <w:t xml:space="preserve">Greg </w:t>
      </w:r>
      <w:r w:rsidR="007D3503">
        <w:rPr>
          <w:rFonts w:ascii="Times Roman" w:hAnsi="Times Roman"/>
          <w:sz w:val="20"/>
          <w:szCs w:val="20"/>
        </w:rPr>
        <w:t>Peterson</w:t>
      </w:r>
      <w:r w:rsidR="007D3503" w:rsidRPr="00067FFD">
        <w:rPr>
          <w:rFonts w:ascii="Times Roman" w:hAnsi="Times Roman"/>
          <w:sz w:val="20"/>
          <w:szCs w:val="20"/>
        </w:rPr>
        <w:t xml:space="preserve">- </w:t>
      </w:r>
      <w:r w:rsidR="007D3503">
        <w:rPr>
          <w:rFonts w:ascii="Times Roman" w:hAnsi="Times Roman"/>
          <w:i/>
          <w:sz w:val="20"/>
          <w:szCs w:val="20"/>
        </w:rPr>
        <w:t xml:space="preserve">Additional </w:t>
      </w:r>
      <w:r w:rsidR="007D3503" w:rsidRPr="007D3503">
        <w:rPr>
          <w:rFonts w:ascii="Times Roman" w:hAnsi="Times Roman"/>
          <w:i/>
          <w:sz w:val="20"/>
          <w:szCs w:val="20"/>
        </w:rPr>
        <w:t>payroll help</w:t>
      </w:r>
    </w:p>
    <w:p w:rsidR="007D3503" w:rsidRPr="00067FFD" w:rsidRDefault="007D3503" w:rsidP="007D3503">
      <w:pPr>
        <w:spacing w:line="240" w:lineRule="auto"/>
        <w:ind w:left="720" w:firstLine="720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>952-767-8049</w:t>
      </w:r>
    </w:p>
    <w:p w:rsidR="007D3503" w:rsidRPr="00067FFD" w:rsidRDefault="00AB2012" w:rsidP="007D3503">
      <w:pPr>
        <w:ind w:left="720" w:firstLine="720"/>
        <w:rPr>
          <w:rFonts w:ascii="Times Roman" w:hAnsi="Times Roman"/>
          <w:sz w:val="20"/>
          <w:szCs w:val="20"/>
        </w:rPr>
      </w:pPr>
      <w:hyperlink r:id="rId13" w:history="1">
        <w:r w:rsidR="007D3503" w:rsidRPr="00067FFD">
          <w:rPr>
            <w:rStyle w:val="Hyperlink"/>
            <w:rFonts w:ascii="Times Roman" w:hAnsi="Times Roman"/>
            <w:sz w:val="20"/>
            <w:szCs w:val="20"/>
          </w:rPr>
          <w:t>greg@employersolutionsgroup.com</w:t>
        </w:r>
      </w:hyperlink>
    </w:p>
    <w:p w:rsidR="00CC30F6" w:rsidRPr="000F275F" w:rsidRDefault="00CC30F6" w:rsidP="00CC30F6">
      <w:pPr>
        <w:spacing w:line="240" w:lineRule="auto"/>
        <w:contextualSpacing/>
        <w:rPr>
          <w:rFonts w:ascii="Times Roman" w:hAnsi="Times Roman"/>
        </w:rPr>
      </w:pPr>
    </w:p>
    <w:p w:rsidR="00664B88" w:rsidRPr="000F275F" w:rsidRDefault="00DF398B" w:rsidP="00CC30F6">
      <w:pPr>
        <w:spacing w:line="240" w:lineRule="auto"/>
        <w:contextualSpacing/>
        <w:rPr>
          <w:rFonts w:ascii="Times Roman" w:hAnsi="Times Roman"/>
          <w:b/>
          <w:sz w:val="24"/>
          <w:szCs w:val="24"/>
          <w:u w:val="single"/>
        </w:rPr>
      </w:pPr>
      <w:r w:rsidRPr="000F275F">
        <w:rPr>
          <w:rFonts w:ascii="Times Roman" w:hAnsi="Times Roman"/>
          <w:b/>
          <w:sz w:val="24"/>
          <w:szCs w:val="24"/>
          <w:u w:val="single"/>
        </w:rPr>
        <w:t>Health Insurance</w:t>
      </w:r>
    </w:p>
    <w:p w:rsidR="00373D89" w:rsidRPr="000F275F" w:rsidRDefault="00373D89" w:rsidP="00373D89">
      <w:pPr>
        <w:spacing w:line="240" w:lineRule="auto"/>
        <w:contextualSpacing/>
        <w:rPr>
          <w:rFonts w:ascii="Times Roman" w:hAnsi="Times Roman"/>
        </w:rPr>
      </w:pPr>
    </w:p>
    <w:p w:rsidR="00373D89" w:rsidRPr="00067FFD" w:rsidRDefault="00373D89" w:rsidP="00373D89">
      <w:pPr>
        <w:spacing w:line="240" w:lineRule="auto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 xml:space="preserve">Valerie Invie – </w:t>
      </w:r>
      <w:r w:rsidRPr="00067FFD">
        <w:rPr>
          <w:rFonts w:ascii="Times Roman" w:hAnsi="Times Roman"/>
          <w:i/>
          <w:sz w:val="20"/>
          <w:szCs w:val="20"/>
        </w:rPr>
        <w:t>Health Benefits Team Lead</w:t>
      </w:r>
    </w:p>
    <w:p w:rsidR="00373D89" w:rsidRPr="00067FFD" w:rsidRDefault="00373D89" w:rsidP="00373D89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>952-767-8051</w:t>
      </w:r>
    </w:p>
    <w:p w:rsidR="00373D89" w:rsidRPr="00067FFD" w:rsidRDefault="00373D89" w:rsidP="00373D89">
      <w:pPr>
        <w:spacing w:line="240" w:lineRule="auto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 xml:space="preserve"> </w:t>
      </w:r>
      <w:r w:rsidRPr="00067FFD">
        <w:rPr>
          <w:rFonts w:ascii="Times Roman" w:hAnsi="Times Roman"/>
          <w:sz w:val="20"/>
          <w:szCs w:val="20"/>
        </w:rPr>
        <w:tab/>
      </w:r>
      <w:hyperlink r:id="rId14" w:history="1">
        <w:r w:rsidRPr="00067FFD">
          <w:rPr>
            <w:rStyle w:val="Hyperlink"/>
            <w:rFonts w:ascii="Times Roman" w:hAnsi="Times Roman"/>
            <w:sz w:val="20"/>
            <w:szCs w:val="20"/>
          </w:rPr>
          <w:t>valerie@employersolutionsgroup.com</w:t>
        </w:r>
      </w:hyperlink>
      <w:r w:rsidRPr="00067FFD">
        <w:rPr>
          <w:rFonts w:ascii="Times Roman" w:hAnsi="Times Roman"/>
          <w:sz w:val="20"/>
          <w:szCs w:val="20"/>
        </w:rPr>
        <w:t xml:space="preserve"> </w:t>
      </w:r>
    </w:p>
    <w:p w:rsidR="00373D89" w:rsidRPr="00067FFD" w:rsidRDefault="00373D89" w:rsidP="00373D89">
      <w:pPr>
        <w:spacing w:line="240" w:lineRule="auto"/>
        <w:contextualSpacing/>
        <w:rPr>
          <w:rFonts w:ascii="Times Roman" w:hAnsi="Times Roman"/>
          <w:sz w:val="20"/>
          <w:szCs w:val="20"/>
        </w:rPr>
      </w:pPr>
    </w:p>
    <w:p w:rsidR="00373D89" w:rsidRPr="00067FFD" w:rsidRDefault="00373D89" w:rsidP="00373D89">
      <w:pPr>
        <w:spacing w:line="240" w:lineRule="auto"/>
        <w:contextualSpacing/>
        <w:rPr>
          <w:rFonts w:ascii="Times Roman" w:hAnsi="Times Roman"/>
          <w:sz w:val="20"/>
          <w:szCs w:val="20"/>
        </w:rPr>
      </w:pPr>
    </w:p>
    <w:p w:rsidR="00373D89" w:rsidRPr="00067FFD" w:rsidRDefault="00373D89" w:rsidP="00373D89">
      <w:pPr>
        <w:spacing w:line="240" w:lineRule="auto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 xml:space="preserve">Nicole Schultz – </w:t>
      </w:r>
      <w:r w:rsidRPr="00067FFD">
        <w:rPr>
          <w:rFonts w:ascii="Times Roman" w:hAnsi="Times Roman"/>
          <w:i/>
          <w:sz w:val="20"/>
          <w:szCs w:val="20"/>
        </w:rPr>
        <w:t>Health Benefits Specialist</w:t>
      </w:r>
      <w:r w:rsidRPr="00067FFD">
        <w:rPr>
          <w:rFonts w:ascii="Times Roman" w:hAnsi="Times Roman"/>
          <w:sz w:val="20"/>
          <w:szCs w:val="20"/>
        </w:rPr>
        <w:t xml:space="preserve"> </w:t>
      </w:r>
    </w:p>
    <w:p w:rsidR="00373D89" w:rsidRPr="00067FFD" w:rsidRDefault="00373D89" w:rsidP="00373D89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>952-767-8079</w:t>
      </w:r>
    </w:p>
    <w:p w:rsidR="00373D89" w:rsidRPr="00067FFD" w:rsidRDefault="00AB2012" w:rsidP="00373D89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hyperlink r:id="rId15" w:history="1">
        <w:r w:rsidR="00373D89" w:rsidRPr="00067FFD">
          <w:rPr>
            <w:rStyle w:val="Hyperlink"/>
            <w:rFonts w:ascii="Times Roman" w:hAnsi="Times Roman"/>
            <w:sz w:val="20"/>
            <w:szCs w:val="20"/>
          </w:rPr>
          <w:t>nicole@employersolutionsgroup.com</w:t>
        </w:r>
      </w:hyperlink>
      <w:r w:rsidR="00373D89" w:rsidRPr="00067FFD">
        <w:rPr>
          <w:rFonts w:ascii="Times Roman" w:hAnsi="Times Roman"/>
          <w:sz w:val="20"/>
          <w:szCs w:val="20"/>
        </w:rPr>
        <w:t xml:space="preserve">    </w:t>
      </w:r>
    </w:p>
    <w:p w:rsidR="00373D89" w:rsidRPr="00067FFD" w:rsidRDefault="00373D89" w:rsidP="00373D89">
      <w:pPr>
        <w:contextualSpacing/>
        <w:rPr>
          <w:rFonts w:ascii="Times Roman" w:hAnsi="Times Roman"/>
          <w:sz w:val="20"/>
          <w:szCs w:val="20"/>
        </w:rPr>
      </w:pPr>
    </w:p>
    <w:p w:rsidR="00373D89" w:rsidRPr="00067FFD" w:rsidRDefault="00373D89" w:rsidP="00373D89">
      <w:pPr>
        <w:spacing w:line="240" w:lineRule="auto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 xml:space="preserve">Anne Litke – </w:t>
      </w:r>
      <w:r w:rsidRPr="00067FFD">
        <w:rPr>
          <w:rFonts w:ascii="Times Roman" w:hAnsi="Times Roman"/>
          <w:i/>
          <w:sz w:val="20"/>
          <w:szCs w:val="20"/>
        </w:rPr>
        <w:t>Health Benefits Specialist</w:t>
      </w:r>
    </w:p>
    <w:p w:rsidR="00373D89" w:rsidRPr="00067FFD" w:rsidRDefault="00373D89" w:rsidP="000F275F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>952-767-8094</w:t>
      </w:r>
    </w:p>
    <w:p w:rsidR="00373D89" w:rsidRPr="00067FFD" w:rsidRDefault="00AB2012" w:rsidP="000F275F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hyperlink r:id="rId16" w:history="1">
        <w:r w:rsidR="00373D89" w:rsidRPr="00067FFD">
          <w:rPr>
            <w:rStyle w:val="Hyperlink"/>
            <w:rFonts w:ascii="Times Roman" w:hAnsi="Times Roman"/>
            <w:sz w:val="20"/>
            <w:szCs w:val="20"/>
          </w:rPr>
          <w:t>anne@employersolutionsgroup.com</w:t>
        </w:r>
      </w:hyperlink>
      <w:r w:rsidR="00373D89" w:rsidRPr="00067FFD">
        <w:rPr>
          <w:rFonts w:ascii="Times Roman" w:hAnsi="Times Roman"/>
          <w:sz w:val="20"/>
          <w:szCs w:val="20"/>
        </w:rPr>
        <w:t xml:space="preserve"> </w:t>
      </w:r>
    </w:p>
    <w:p w:rsidR="00170F2B" w:rsidRPr="000F275F" w:rsidRDefault="00170F2B" w:rsidP="000F275F">
      <w:pPr>
        <w:spacing w:line="240" w:lineRule="auto"/>
        <w:contextualSpacing/>
        <w:rPr>
          <w:rFonts w:ascii="Times Roman" w:hAnsi="Times Roman"/>
        </w:rPr>
      </w:pPr>
      <w:r w:rsidRPr="000F275F">
        <w:rPr>
          <w:rFonts w:ascii="Times Roman" w:hAnsi="Times Roman"/>
        </w:rPr>
        <w:tab/>
      </w:r>
    </w:p>
    <w:p w:rsidR="0081262D" w:rsidRDefault="0081262D" w:rsidP="00F871D8">
      <w:pPr>
        <w:spacing w:line="240" w:lineRule="auto"/>
        <w:contextualSpacing/>
        <w:rPr>
          <w:rFonts w:ascii="Times Roman" w:hAnsi="Times Roman"/>
          <w:b/>
          <w:sz w:val="24"/>
          <w:szCs w:val="24"/>
          <w:u w:val="single"/>
        </w:rPr>
      </w:pPr>
    </w:p>
    <w:p w:rsidR="00DF398B" w:rsidRPr="000F275F" w:rsidRDefault="00DF398B" w:rsidP="00F871D8">
      <w:pPr>
        <w:spacing w:line="240" w:lineRule="auto"/>
        <w:contextualSpacing/>
        <w:rPr>
          <w:rFonts w:ascii="Times Roman" w:hAnsi="Times Roman"/>
          <w:b/>
          <w:sz w:val="24"/>
          <w:szCs w:val="24"/>
          <w:u w:val="single"/>
        </w:rPr>
      </w:pPr>
      <w:r w:rsidRPr="000F275F">
        <w:rPr>
          <w:rFonts w:ascii="Times Roman" w:hAnsi="Times Roman"/>
          <w:b/>
          <w:sz w:val="24"/>
          <w:szCs w:val="24"/>
          <w:u w:val="single"/>
        </w:rPr>
        <w:t>Unemployment</w:t>
      </w:r>
    </w:p>
    <w:p w:rsidR="00067FFD" w:rsidRDefault="00067FFD" w:rsidP="00F871D8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</w:p>
    <w:p w:rsidR="00DF398B" w:rsidRPr="00067FFD" w:rsidRDefault="00DF398B" w:rsidP="00F871D8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>Rob Hart (department lead) – 952-767-8057</w:t>
      </w:r>
    </w:p>
    <w:p w:rsidR="00DF398B" w:rsidRPr="00067FFD" w:rsidRDefault="00AB2012" w:rsidP="00F871D8">
      <w:pPr>
        <w:spacing w:line="240" w:lineRule="auto"/>
        <w:ind w:left="720" w:firstLine="720"/>
        <w:contextualSpacing/>
        <w:rPr>
          <w:rFonts w:ascii="Times Roman" w:hAnsi="Times Roman"/>
          <w:sz w:val="20"/>
          <w:szCs w:val="20"/>
        </w:rPr>
      </w:pPr>
      <w:hyperlink r:id="rId17" w:history="1">
        <w:r w:rsidR="00DF398B" w:rsidRPr="00067FFD">
          <w:rPr>
            <w:rStyle w:val="Hyperlink"/>
            <w:rFonts w:ascii="Times Roman" w:hAnsi="Times Roman"/>
            <w:sz w:val="20"/>
            <w:szCs w:val="20"/>
          </w:rPr>
          <w:t>rob@employersolutionsgroup.com</w:t>
        </w:r>
      </w:hyperlink>
    </w:p>
    <w:p w:rsidR="009658F2" w:rsidRDefault="009658F2" w:rsidP="00F871D8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</w:p>
    <w:p w:rsidR="00DF398B" w:rsidRPr="00067FFD" w:rsidRDefault="00DF398B" w:rsidP="00F871D8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 xml:space="preserve">Katie </w:t>
      </w:r>
      <w:proofErr w:type="spellStart"/>
      <w:r w:rsidRPr="00067FFD">
        <w:rPr>
          <w:rFonts w:ascii="Times Roman" w:hAnsi="Times Roman"/>
          <w:sz w:val="20"/>
          <w:szCs w:val="20"/>
        </w:rPr>
        <w:t>Bernt</w:t>
      </w:r>
      <w:proofErr w:type="spellEnd"/>
      <w:r w:rsidRPr="00067FFD">
        <w:rPr>
          <w:rFonts w:ascii="Times Roman" w:hAnsi="Times Roman"/>
          <w:sz w:val="20"/>
          <w:szCs w:val="20"/>
        </w:rPr>
        <w:t xml:space="preserve"> – 952-767-8083</w:t>
      </w:r>
    </w:p>
    <w:p w:rsidR="00170F2B" w:rsidRPr="000F275F" w:rsidRDefault="00170F2B" w:rsidP="00F871D8">
      <w:pPr>
        <w:spacing w:line="240" w:lineRule="auto"/>
        <w:ind w:firstLine="720"/>
        <w:contextualSpacing/>
        <w:rPr>
          <w:rFonts w:ascii="Times Roman" w:hAnsi="Times Roman"/>
        </w:rPr>
      </w:pPr>
    </w:p>
    <w:p w:rsidR="00CC30F6" w:rsidRPr="000F275F" w:rsidRDefault="00CC30F6" w:rsidP="00F871D8">
      <w:pPr>
        <w:spacing w:line="240" w:lineRule="auto"/>
        <w:contextualSpacing/>
        <w:rPr>
          <w:rFonts w:ascii="Times Roman" w:hAnsi="Times Roman"/>
          <w:b/>
          <w:sz w:val="24"/>
          <w:szCs w:val="24"/>
          <w:u w:val="single"/>
        </w:rPr>
      </w:pPr>
    </w:p>
    <w:p w:rsidR="00DF398B" w:rsidRPr="000F275F" w:rsidRDefault="00116A05" w:rsidP="00F871D8">
      <w:pPr>
        <w:spacing w:line="240" w:lineRule="auto"/>
        <w:contextualSpacing/>
        <w:rPr>
          <w:rFonts w:ascii="Times Roman" w:hAnsi="Times Roman"/>
          <w:b/>
          <w:sz w:val="24"/>
          <w:szCs w:val="24"/>
          <w:u w:val="single"/>
        </w:rPr>
      </w:pPr>
      <w:r w:rsidRPr="000F275F">
        <w:rPr>
          <w:rFonts w:ascii="Times Roman" w:hAnsi="Times Roman"/>
          <w:b/>
          <w:sz w:val="24"/>
          <w:szCs w:val="24"/>
          <w:u w:val="single"/>
        </w:rPr>
        <w:t>Workers Compensation</w:t>
      </w:r>
    </w:p>
    <w:p w:rsidR="00067FFD" w:rsidRDefault="00067FFD" w:rsidP="00F871D8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</w:p>
    <w:p w:rsidR="00116A05" w:rsidRPr="00067FFD" w:rsidRDefault="00116A05" w:rsidP="00F871D8">
      <w:pPr>
        <w:spacing w:line="240" w:lineRule="auto"/>
        <w:ind w:firstLine="720"/>
        <w:contextualSpacing/>
        <w:rPr>
          <w:rFonts w:ascii="Times Roman" w:hAnsi="Times Roman"/>
          <w:sz w:val="20"/>
          <w:szCs w:val="20"/>
        </w:rPr>
      </w:pPr>
      <w:r w:rsidRPr="00067FFD">
        <w:rPr>
          <w:rFonts w:ascii="Times Roman" w:hAnsi="Times Roman"/>
          <w:sz w:val="20"/>
          <w:szCs w:val="20"/>
        </w:rPr>
        <w:t>Daisy – 952-767-8042</w:t>
      </w:r>
      <w:r w:rsidR="00D81DC0">
        <w:rPr>
          <w:rFonts w:ascii="Times Roman" w:hAnsi="Times Roman"/>
          <w:sz w:val="20"/>
          <w:szCs w:val="20"/>
        </w:rPr>
        <w:tab/>
      </w:r>
      <w:r w:rsidR="00D81DC0">
        <w:rPr>
          <w:rFonts w:ascii="Times Roman" w:hAnsi="Times Roman"/>
          <w:sz w:val="20"/>
          <w:szCs w:val="20"/>
        </w:rPr>
        <w:tab/>
      </w:r>
      <w:r w:rsidR="00D81DC0">
        <w:rPr>
          <w:rFonts w:ascii="Times Roman" w:hAnsi="Times Roman"/>
          <w:sz w:val="20"/>
          <w:szCs w:val="20"/>
        </w:rPr>
        <w:tab/>
      </w:r>
      <w:r w:rsidR="00D81DC0">
        <w:rPr>
          <w:rFonts w:ascii="Times Roman" w:hAnsi="Times Roman"/>
          <w:sz w:val="20"/>
          <w:szCs w:val="20"/>
        </w:rPr>
        <w:tab/>
        <w:t>WC Line – 952-767-0053</w:t>
      </w:r>
    </w:p>
    <w:p w:rsidR="00DF398B" w:rsidRDefault="00AB2012" w:rsidP="00707EAF">
      <w:pPr>
        <w:spacing w:line="240" w:lineRule="auto"/>
        <w:ind w:left="720" w:firstLine="720"/>
        <w:contextualSpacing/>
      </w:pPr>
      <w:hyperlink r:id="rId18" w:history="1">
        <w:r w:rsidR="00B52158" w:rsidRPr="005C3745">
          <w:rPr>
            <w:rStyle w:val="Hyperlink"/>
            <w:rFonts w:ascii="Times Roman" w:hAnsi="Times Roman"/>
            <w:sz w:val="20"/>
            <w:szCs w:val="20"/>
          </w:rPr>
          <w:t>daisy@employersolutionsgroup.com</w:t>
        </w:r>
      </w:hyperlink>
      <w:r w:rsidR="00D81DC0">
        <w:rPr>
          <w:rStyle w:val="Hyperlink"/>
          <w:rFonts w:ascii="Times Roman" w:hAnsi="Times Roman"/>
          <w:sz w:val="20"/>
          <w:szCs w:val="20"/>
          <w:u w:val="none"/>
        </w:rPr>
        <w:tab/>
      </w:r>
      <w:hyperlink r:id="rId19" w:history="1">
        <w:r w:rsidR="00D81DC0" w:rsidRPr="005C3745">
          <w:rPr>
            <w:rStyle w:val="Hyperlink"/>
            <w:rFonts w:ascii="Times Roman" w:hAnsi="Times Roman"/>
            <w:sz w:val="20"/>
            <w:szCs w:val="20"/>
          </w:rPr>
          <w:t>wc@employersolutionsgroup.com</w:t>
        </w:r>
      </w:hyperlink>
      <w:r w:rsidR="00D81DC0">
        <w:rPr>
          <w:rFonts w:ascii="Times Roman" w:hAnsi="Times Roman"/>
          <w:sz w:val="20"/>
          <w:szCs w:val="20"/>
        </w:rPr>
        <w:tab/>
      </w:r>
      <w:r w:rsidR="00B52158">
        <w:rPr>
          <w:rFonts w:ascii="Times Roman" w:hAnsi="Times Roman"/>
          <w:sz w:val="20"/>
          <w:szCs w:val="20"/>
        </w:rPr>
        <w:tab/>
      </w:r>
      <w:r w:rsidR="00B52158">
        <w:rPr>
          <w:rFonts w:ascii="Times Roman" w:hAnsi="Times Roman"/>
          <w:sz w:val="20"/>
          <w:szCs w:val="20"/>
        </w:rPr>
        <w:tab/>
      </w:r>
    </w:p>
    <w:sectPr w:rsidR="00DF398B" w:rsidSect="00744C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8B"/>
    <w:rsid w:val="000322EB"/>
    <w:rsid w:val="00063E4D"/>
    <w:rsid w:val="00067FFD"/>
    <w:rsid w:val="00076D8B"/>
    <w:rsid w:val="000A15AF"/>
    <w:rsid w:val="000D7B50"/>
    <w:rsid w:val="000F275F"/>
    <w:rsid w:val="00116A05"/>
    <w:rsid w:val="001328EE"/>
    <w:rsid w:val="001507C1"/>
    <w:rsid w:val="00170F2B"/>
    <w:rsid w:val="00173F4D"/>
    <w:rsid w:val="001E3BBD"/>
    <w:rsid w:val="00247159"/>
    <w:rsid w:val="003633D7"/>
    <w:rsid w:val="00373D89"/>
    <w:rsid w:val="00426BCA"/>
    <w:rsid w:val="004D529D"/>
    <w:rsid w:val="00664B88"/>
    <w:rsid w:val="00707EAF"/>
    <w:rsid w:val="007243C8"/>
    <w:rsid w:val="00744CC8"/>
    <w:rsid w:val="007B341A"/>
    <w:rsid w:val="007D3503"/>
    <w:rsid w:val="0081262D"/>
    <w:rsid w:val="0088548C"/>
    <w:rsid w:val="009658F2"/>
    <w:rsid w:val="00A9312E"/>
    <w:rsid w:val="00A96A8A"/>
    <w:rsid w:val="00AB2012"/>
    <w:rsid w:val="00B52158"/>
    <w:rsid w:val="00B6364B"/>
    <w:rsid w:val="00B92073"/>
    <w:rsid w:val="00BA574D"/>
    <w:rsid w:val="00BF3375"/>
    <w:rsid w:val="00C11BA7"/>
    <w:rsid w:val="00CC30F6"/>
    <w:rsid w:val="00D02741"/>
    <w:rsid w:val="00D81DC0"/>
    <w:rsid w:val="00DF398B"/>
    <w:rsid w:val="00F67DA0"/>
    <w:rsid w:val="00F8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9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tlin@employersolutionsgroup.com" TargetMode="External"/><Relationship Id="rId13" Type="http://schemas.openxmlformats.org/officeDocument/2006/relationships/hyperlink" Target="mailto:greg@employersolutionsgroup.com" TargetMode="External"/><Relationship Id="rId18" Type="http://schemas.openxmlformats.org/officeDocument/2006/relationships/hyperlink" Target="mailto:daisy@employersolutionsgroup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aci@employersolutionsgroup.com" TargetMode="External"/><Relationship Id="rId12" Type="http://schemas.openxmlformats.org/officeDocument/2006/relationships/hyperlink" Target="mailto:michaela@employersolutionsgroup.com" TargetMode="External"/><Relationship Id="rId17" Type="http://schemas.openxmlformats.org/officeDocument/2006/relationships/hyperlink" Target="mailto:rob@employersolutionsgroup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nne@employersolutionsgroup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oyle@employersolutionsgroup.com" TargetMode="External"/><Relationship Id="rId11" Type="http://schemas.openxmlformats.org/officeDocument/2006/relationships/hyperlink" Target="mailto:mgerard@employersolutionsgroup.com" TargetMode="External"/><Relationship Id="rId5" Type="http://schemas.openxmlformats.org/officeDocument/2006/relationships/hyperlink" Target="mailto:meghon@employersolutionsgroup.com" TargetMode="External"/><Relationship Id="rId15" Type="http://schemas.openxmlformats.org/officeDocument/2006/relationships/hyperlink" Target="mailto:nicole@employersolutionsgroup.com" TargetMode="External"/><Relationship Id="rId10" Type="http://schemas.openxmlformats.org/officeDocument/2006/relationships/hyperlink" Target="mailto:theresa@employersolutionsgroup.com" TargetMode="External"/><Relationship Id="rId19" Type="http://schemas.openxmlformats.org/officeDocument/2006/relationships/hyperlink" Target="mailto:wc@employersolutions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@employersolutionsgroup.com" TargetMode="External"/><Relationship Id="rId14" Type="http://schemas.openxmlformats.org/officeDocument/2006/relationships/hyperlink" Target="mailto:valerie@employersolution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Krol</dc:creator>
  <cp:lastModifiedBy>Tina Krol</cp:lastModifiedBy>
  <cp:revision>41</cp:revision>
  <cp:lastPrinted>2013-01-23T17:54:00Z</cp:lastPrinted>
  <dcterms:created xsi:type="dcterms:W3CDTF">2013-01-21T20:34:00Z</dcterms:created>
  <dcterms:modified xsi:type="dcterms:W3CDTF">2013-09-11T20:56:00Z</dcterms:modified>
</cp:coreProperties>
</file>